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455" w:rsidRDefault="0042314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ИНФОРМАЦИОННОЕ ПИСЬМО-ПРИГЛАШЕНИЕ</w:t>
      </w:r>
    </w:p>
    <w:p w:rsidR="00086455" w:rsidRDefault="00086455">
      <w:pPr>
        <w:jc w:val="center"/>
        <w:rPr>
          <w:b/>
          <w:sz w:val="28"/>
          <w:szCs w:val="28"/>
        </w:rPr>
      </w:pPr>
    </w:p>
    <w:p w:rsidR="00086455" w:rsidRDefault="004972F7">
      <w:pPr>
        <w:pStyle w:val="ac"/>
        <w:tabs>
          <w:tab w:val="left" w:pos="3969"/>
          <w:tab w:val="left" w:pos="5245"/>
          <w:tab w:val="left" w:pos="5387"/>
        </w:tabs>
      </w:pPr>
      <w:r>
        <w:rPr>
          <w:rFonts w:ascii="Arial" w:hAnsi="Arial" w:cs="Arial"/>
          <w:noProof/>
          <w:color w:val="000000"/>
          <w:sz w:val="20"/>
        </w:rPr>
        <w:drawing>
          <wp:inline distT="0" distB="0" distL="0" distR="0">
            <wp:extent cx="781050" cy="781050"/>
            <wp:effectExtent l="0" t="0" r="0" b="0"/>
            <wp:docPr id="1" name="Рисунок 1" descr="logo_oimgua_0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imgua_0_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6455" w:rsidRDefault="0042314A">
      <w:pPr>
        <w:tabs>
          <w:tab w:val="left" w:pos="3969"/>
          <w:tab w:val="left" w:pos="4111"/>
          <w:tab w:val="left" w:pos="538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науки и высшего образования Российской Федерации</w:t>
      </w:r>
    </w:p>
    <w:p w:rsidR="00086455" w:rsidRDefault="00423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федеральное государственное автономное образовательное учреждение</w:t>
      </w:r>
    </w:p>
    <w:p w:rsidR="00086455" w:rsidRDefault="00423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высшего образования</w:t>
      </w:r>
    </w:p>
    <w:p w:rsidR="00086455" w:rsidRDefault="00423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«Московский государственный юридический университет</w:t>
      </w:r>
    </w:p>
    <w:p w:rsidR="00086455" w:rsidRDefault="00423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имени О.Е. Кутафина (МГЮА)»</w:t>
      </w:r>
    </w:p>
    <w:p w:rsidR="00086455" w:rsidRDefault="00423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Университет имени О.Е. Кутафина</w:t>
      </w:r>
    </w:p>
    <w:p w:rsidR="00086455" w:rsidRDefault="00423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Оренбургский институт (филиал)</w:t>
      </w:r>
    </w:p>
    <w:p w:rsidR="00086455" w:rsidRDefault="00086455">
      <w:pPr>
        <w:jc w:val="both"/>
        <w:rPr>
          <w:sz w:val="28"/>
          <w:szCs w:val="28"/>
        </w:rPr>
      </w:pPr>
    </w:p>
    <w:p w:rsidR="00086455" w:rsidRDefault="0042314A">
      <w:pPr>
        <w:pStyle w:val="af0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>
            <wp:extent cx="804545" cy="746125"/>
            <wp:effectExtent l="19050" t="0" r="0" b="0"/>
            <wp:docPr id="7" name="Рисунок 7" descr="C:\Users\Igor\Desktop\Логотип АНО Право и медицин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C:\Users\Igor\Desktop\Логотип АНО Право и медицина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80" cy="748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6455" w:rsidRDefault="0042314A">
      <w:pPr>
        <w:jc w:val="center"/>
        <w:rPr>
          <w:b/>
          <w:sz w:val="28"/>
          <w:szCs w:val="28"/>
        </w:rPr>
      </w:pPr>
      <w:r>
        <w:rPr>
          <w:b/>
          <w:color w:val="2C2D2E"/>
          <w:sz w:val="28"/>
          <w:szCs w:val="28"/>
          <w:shd w:val="clear" w:color="auto" w:fill="FFFFFF"/>
        </w:rPr>
        <w:t>Автономная некоммерческая организация юридической и экспертной деятельности «Право и медицина»</w:t>
      </w:r>
    </w:p>
    <w:p w:rsidR="00086455" w:rsidRDefault="00086455">
      <w:pPr>
        <w:jc w:val="both"/>
        <w:rPr>
          <w:sz w:val="28"/>
          <w:szCs w:val="28"/>
        </w:rPr>
      </w:pPr>
    </w:p>
    <w:p w:rsidR="00086455" w:rsidRDefault="00423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 xml:space="preserve"> ЕЖЕГОДНАЯ НАУЧНО–ПРАКТИЧЕСКАЯ КОНФЕРЕНЦИЯ С МЕЖДУНАРОДНЫМ УЧАСТИЕМ «ПРАВО И МЕДИЦИНА: ИННОВАЦИОННАЯ ПРАКТИКА, ПРОБЛЕМЫ И ПЕРСПЕКТИВЫ»</w:t>
      </w:r>
    </w:p>
    <w:p w:rsidR="00086455" w:rsidRDefault="00086455">
      <w:pPr>
        <w:jc w:val="both"/>
        <w:rPr>
          <w:sz w:val="28"/>
          <w:szCs w:val="28"/>
        </w:rPr>
      </w:pPr>
    </w:p>
    <w:p w:rsidR="00086455" w:rsidRDefault="00423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13-14 ноября 2026 года</w:t>
      </w:r>
    </w:p>
    <w:p w:rsidR="00086455" w:rsidRDefault="00086455">
      <w:pPr>
        <w:jc w:val="center"/>
        <w:rPr>
          <w:b/>
          <w:sz w:val="28"/>
          <w:szCs w:val="28"/>
        </w:rPr>
      </w:pPr>
    </w:p>
    <w:p w:rsidR="00086455" w:rsidRDefault="00423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коллеги!</w:t>
      </w:r>
    </w:p>
    <w:p w:rsidR="00086455" w:rsidRDefault="00423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Приглашаем </w:t>
      </w:r>
      <w:r w:rsidR="00BC6A42">
        <w:rPr>
          <w:sz w:val="28"/>
          <w:szCs w:val="28"/>
        </w:rPr>
        <w:t>в</w:t>
      </w:r>
      <w:r>
        <w:rPr>
          <w:sz w:val="28"/>
          <w:szCs w:val="28"/>
        </w:rPr>
        <w:t xml:space="preserve">ас принять участие в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Ежегодной научно–практической конференции с международным участием «Право и медицина: инновационная практика, проблемы и перспективы», которая </w:t>
      </w:r>
      <w:r>
        <w:rPr>
          <w:b/>
          <w:sz w:val="28"/>
          <w:szCs w:val="28"/>
        </w:rPr>
        <w:t>состоится 13-14 ноября 2026 года в 8:00 по московскому времени</w:t>
      </w:r>
      <w:r>
        <w:rPr>
          <w:sz w:val="28"/>
          <w:szCs w:val="28"/>
        </w:rPr>
        <w:t xml:space="preserve"> в очном, заочном и онлайн форматах. </w:t>
      </w:r>
    </w:p>
    <w:p w:rsidR="00086455" w:rsidRDefault="0042314A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Организаторы:</w:t>
      </w:r>
      <w:r>
        <w:rPr>
          <w:sz w:val="28"/>
          <w:szCs w:val="28"/>
        </w:rPr>
        <w:t xml:space="preserve"> Оренбургский институт (филиал) Университета имени О.Е. Кутафина (МГЮА), Автономная некоммерческая организация юридической и экспертной деятельности «Право и медицина».</w:t>
      </w:r>
    </w:p>
    <w:p w:rsidR="00086455" w:rsidRDefault="0042314A">
      <w:pPr>
        <w:tabs>
          <w:tab w:val="left" w:pos="5103"/>
          <w:tab w:val="left" w:pos="5245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Язык конференции:</w:t>
      </w:r>
      <w:r>
        <w:rPr>
          <w:sz w:val="28"/>
          <w:szCs w:val="28"/>
        </w:rPr>
        <w:t xml:space="preserve"> русский, английский.</w:t>
      </w:r>
    </w:p>
    <w:p w:rsidR="00086455" w:rsidRDefault="00086455">
      <w:pPr>
        <w:ind w:firstLine="709"/>
        <w:jc w:val="both"/>
        <w:rPr>
          <w:b/>
          <w:sz w:val="28"/>
          <w:szCs w:val="28"/>
        </w:rPr>
      </w:pPr>
    </w:p>
    <w:p w:rsidR="00086455" w:rsidRDefault="0042314A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Оргкомитет:</w:t>
      </w:r>
    </w:p>
    <w:p w:rsidR="00086455" w:rsidRDefault="0042314A">
      <w:pPr>
        <w:pStyle w:val="af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Великий Дмитрий Петрович</w:t>
      </w:r>
      <w:r>
        <w:rPr>
          <w:sz w:val="28"/>
          <w:szCs w:val="28"/>
        </w:rPr>
        <w:t xml:space="preserve"> – кандидат юридических наук, доцент, директор Оренбургского института (филиала) Университета имени О.Е. Кутафина (МГЮА);</w:t>
      </w:r>
    </w:p>
    <w:p w:rsidR="00086455" w:rsidRDefault="0042314A">
      <w:pPr>
        <w:pStyle w:val="af4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color w:val="2C2D2E"/>
          <w:sz w:val="28"/>
          <w:szCs w:val="28"/>
          <w:shd w:val="clear" w:color="auto" w:fill="FFFFFF"/>
        </w:rPr>
        <w:t>Кеменева Юлия Викторовна</w:t>
      </w:r>
      <w:r>
        <w:rPr>
          <w:color w:val="2C2D2E"/>
          <w:sz w:val="28"/>
          <w:szCs w:val="28"/>
          <w:shd w:val="clear" w:color="auto" w:fill="FFFFFF"/>
        </w:rPr>
        <w:t xml:space="preserve"> – кандидат медицинских наук, врач-судебно-медицинский эксперт высшей квалификационной категории </w:t>
      </w:r>
      <w:r>
        <w:rPr>
          <w:color w:val="2C2D2E"/>
          <w:sz w:val="28"/>
          <w:szCs w:val="28"/>
          <w:shd w:val="clear" w:color="auto" w:fill="FFFFFF"/>
        </w:rPr>
        <w:lastRenderedPageBreak/>
        <w:t>Автономной некоммерческой организации юридической и экспертной деятельности «Право и медицина»;</w:t>
      </w:r>
    </w:p>
    <w:p w:rsidR="00086455" w:rsidRDefault="0042314A">
      <w:pPr>
        <w:pStyle w:val="af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Жеребятьев Игорь Владимирович</w:t>
      </w:r>
      <w:r>
        <w:rPr>
          <w:sz w:val="28"/>
          <w:szCs w:val="28"/>
        </w:rPr>
        <w:t xml:space="preserve"> – кандидат юридических наук, доцент кафедры уголовно-правовых наук Оренбургского института (филиала) Университета имени О.Е. Кутафина (МГЮА), и.о. заместителя директора Оренбургского института (филиала) Университета имени О.Е. Кутафина (МГЮА) (по научной работе), мировой судья в отставке;</w:t>
      </w:r>
    </w:p>
    <w:p w:rsidR="00BC6A42" w:rsidRDefault="00BC6A42" w:rsidP="00BC6A42">
      <w:pPr>
        <w:pStyle w:val="af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Ершова Юлия Викторовна</w:t>
      </w:r>
      <w:r>
        <w:rPr>
          <w:sz w:val="28"/>
          <w:szCs w:val="28"/>
        </w:rPr>
        <w:t xml:space="preserve"> – кандидат юридических наук, доцент кафедры частно-правовых наук Оренбургского института (филиала) Университета имени О.Е. Кутафина (МГЮА), доцент;</w:t>
      </w:r>
    </w:p>
    <w:p w:rsidR="00086455" w:rsidRDefault="0042314A">
      <w:pPr>
        <w:pStyle w:val="af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Жовнир Сергей Александрович</w:t>
      </w:r>
      <w:r>
        <w:rPr>
          <w:sz w:val="28"/>
          <w:szCs w:val="28"/>
        </w:rPr>
        <w:t xml:space="preserve"> – кандидат юридических наук, доцент кафедры уголовно-правовых наук Оренбургского института (филиала) Университета имени О.Е. Кутафина (МГЮА), научный сотрудник Оренбургского института (филиала) Университета имени О.Е. Кутафина (МГЮА), доцент;</w:t>
      </w:r>
    </w:p>
    <w:p w:rsidR="00086455" w:rsidRDefault="0042314A">
      <w:pPr>
        <w:pStyle w:val="af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Яковенко Нина Александровна</w:t>
      </w:r>
      <w:r>
        <w:rPr>
          <w:sz w:val="28"/>
          <w:szCs w:val="28"/>
        </w:rPr>
        <w:t xml:space="preserve"> – кандидат юридических наук, доцент кафедры предпринимательского и трудового права Оренбургского института (филиала) Университета имени О.Е. Кутафина (МГЮА), преподаватель медицинского права, доцент;</w:t>
      </w:r>
    </w:p>
    <w:p w:rsidR="00086455" w:rsidRDefault="0042314A">
      <w:pPr>
        <w:pStyle w:val="af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t>Шарковская Евгения Александровна</w:t>
      </w:r>
      <w:r>
        <w:rPr>
          <w:sz w:val="28"/>
          <w:szCs w:val="28"/>
        </w:rPr>
        <w:t xml:space="preserve"> – старший преподаватель кафедры частно-правовых наук Оренбургского института (филиала) Университета имени О.Е. Кутафина (МГЮА);</w:t>
      </w:r>
    </w:p>
    <w:p w:rsidR="00086455" w:rsidRDefault="0042314A">
      <w:pPr>
        <w:pStyle w:val="af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Орехова Юлия</w:t>
      </w:r>
      <w:r>
        <w:rPr>
          <w:sz w:val="28"/>
          <w:szCs w:val="28"/>
        </w:rPr>
        <w:t xml:space="preserve"> </w:t>
      </w:r>
      <w:r w:rsidR="000E44FD" w:rsidRPr="000E44FD">
        <w:rPr>
          <w:b/>
          <w:sz w:val="28"/>
          <w:szCs w:val="28"/>
        </w:rPr>
        <w:t>Евгеньевна</w:t>
      </w:r>
      <w:r w:rsidR="000E44FD">
        <w:rPr>
          <w:sz w:val="28"/>
          <w:szCs w:val="28"/>
        </w:rPr>
        <w:t xml:space="preserve"> </w:t>
      </w:r>
      <w:r>
        <w:rPr>
          <w:sz w:val="28"/>
          <w:szCs w:val="28"/>
        </w:rPr>
        <w:t>– и.о. председателя СНО Оренбургского института (филиала) Университета имени О.Е. Кутафина (МГЮА).</w:t>
      </w:r>
    </w:p>
    <w:p w:rsidR="00086455" w:rsidRDefault="00086455">
      <w:pPr>
        <w:ind w:firstLine="709"/>
        <w:jc w:val="both"/>
        <w:rPr>
          <w:b/>
          <w:sz w:val="28"/>
          <w:szCs w:val="28"/>
        </w:rPr>
      </w:pPr>
    </w:p>
    <w:p w:rsidR="006864FE" w:rsidRPr="00D2158D" w:rsidRDefault="006864FE" w:rsidP="006864FE">
      <w:pPr>
        <w:ind w:firstLine="709"/>
        <w:jc w:val="both"/>
        <w:rPr>
          <w:sz w:val="28"/>
          <w:szCs w:val="28"/>
        </w:rPr>
      </w:pPr>
      <w:r w:rsidRPr="00D2158D">
        <w:rPr>
          <w:b/>
          <w:sz w:val="28"/>
          <w:szCs w:val="28"/>
        </w:rPr>
        <w:t>Время и место проведения:</w:t>
      </w:r>
      <w:r w:rsidRPr="00D2158D">
        <w:rPr>
          <w:sz w:val="28"/>
          <w:szCs w:val="28"/>
        </w:rPr>
        <w:t xml:space="preserve"> </w:t>
      </w:r>
    </w:p>
    <w:p w:rsidR="006864FE" w:rsidRDefault="006864FE" w:rsidP="006864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13-14 ноября 2026 года с 8:00 (</w:t>
      </w:r>
      <w:r>
        <w:rPr>
          <w:b/>
          <w:sz w:val="28"/>
          <w:szCs w:val="28"/>
        </w:rPr>
        <w:t>время московское</w:t>
      </w:r>
      <w:r>
        <w:rPr>
          <w:sz w:val="28"/>
          <w:szCs w:val="28"/>
        </w:rPr>
        <w:t xml:space="preserve">). </w:t>
      </w:r>
    </w:p>
    <w:p w:rsidR="006864FE" w:rsidRDefault="006864FE" w:rsidP="006864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адресу: Оренбург, ул. Комсомольская, д.50. </w:t>
      </w:r>
    </w:p>
    <w:p w:rsidR="006864FE" w:rsidRDefault="006864FE">
      <w:pPr>
        <w:ind w:firstLine="709"/>
        <w:jc w:val="both"/>
        <w:rPr>
          <w:b/>
          <w:sz w:val="28"/>
          <w:szCs w:val="28"/>
        </w:rPr>
      </w:pPr>
    </w:p>
    <w:p w:rsidR="006864FE" w:rsidRPr="006864FE" w:rsidRDefault="006864FE" w:rsidP="006864FE">
      <w:pPr>
        <w:ind w:firstLine="709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ПЛАНИРУЕМАЯ </w:t>
      </w:r>
      <w:r w:rsidRPr="006864FE">
        <w:rPr>
          <w:b/>
          <w:sz w:val="32"/>
          <w:szCs w:val="32"/>
          <w:u w:val="single"/>
        </w:rPr>
        <w:t>АРХИТЕКТУРА КОНФЕРЕНЦИИ</w:t>
      </w:r>
    </w:p>
    <w:p w:rsidR="006864FE" w:rsidRDefault="006864FE">
      <w:pPr>
        <w:ind w:firstLine="709"/>
        <w:jc w:val="both"/>
        <w:rPr>
          <w:b/>
          <w:sz w:val="28"/>
          <w:szCs w:val="28"/>
        </w:rPr>
      </w:pPr>
    </w:p>
    <w:p w:rsidR="006864FE" w:rsidRPr="006864FE" w:rsidRDefault="006864FE" w:rsidP="006864FE">
      <w:pPr>
        <w:ind w:firstLine="709"/>
        <w:jc w:val="center"/>
        <w:rPr>
          <w:b/>
          <w:sz w:val="28"/>
          <w:szCs w:val="28"/>
          <w:u w:val="single"/>
        </w:rPr>
      </w:pPr>
      <w:r w:rsidRPr="006864FE">
        <w:rPr>
          <w:b/>
          <w:sz w:val="28"/>
          <w:szCs w:val="28"/>
          <w:u w:val="single"/>
        </w:rPr>
        <w:t>13 ноября 2026 года</w:t>
      </w:r>
    </w:p>
    <w:p w:rsidR="006864FE" w:rsidRDefault="006864FE">
      <w:pPr>
        <w:ind w:firstLine="709"/>
        <w:jc w:val="both"/>
        <w:rPr>
          <w:b/>
          <w:sz w:val="28"/>
          <w:szCs w:val="28"/>
        </w:rPr>
      </w:pPr>
    </w:p>
    <w:p w:rsidR="006864FE" w:rsidRDefault="006864FE" w:rsidP="006864FE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ПЛЕНАРНОЕ ЗАСЕДАНИЕ</w:t>
      </w:r>
    </w:p>
    <w:p w:rsidR="006864FE" w:rsidRDefault="006864FE">
      <w:pPr>
        <w:ind w:firstLine="709"/>
        <w:jc w:val="both"/>
        <w:rPr>
          <w:b/>
          <w:sz w:val="28"/>
          <w:szCs w:val="28"/>
        </w:rPr>
      </w:pPr>
    </w:p>
    <w:p w:rsidR="00086455" w:rsidRDefault="006864F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СЕКЦИИ:</w:t>
      </w:r>
    </w:p>
    <w:p w:rsidR="00086455" w:rsidRDefault="006864FE">
      <w:pPr>
        <w:pStyle w:val="af4"/>
        <w:numPr>
          <w:ilvl w:val="0"/>
          <w:numId w:val="2"/>
        </w:num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«</w:t>
      </w:r>
      <w:r w:rsidR="0042314A">
        <w:rPr>
          <w:b/>
          <w:sz w:val="28"/>
          <w:szCs w:val="28"/>
          <w:shd w:val="clear" w:color="auto" w:fill="FFFFFF"/>
        </w:rPr>
        <w:t>Юридическая ответственность медицинских работников</w:t>
      </w:r>
      <w:r>
        <w:rPr>
          <w:b/>
          <w:sz w:val="28"/>
          <w:szCs w:val="28"/>
          <w:shd w:val="clear" w:color="auto" w:fill="FFFFFF"/>
        </w:rPr>
        <w:t>»</w:t>
      </w:r>
      <w:r w:rsidR="0042314A">
        <w:rPr>
          <w:b/>
          <w:sz w:val="28"/>
          <w:szCs w:val="28"/>
          <w:shd w:val="clear" w:color="auto" w:fill="FFFFFF"/>
        </w:rPr>
        <w:t>;</w:t>
      </w:r>
    </w:p>
    <w:p w:rsidR="00086455" w:rsidRDefault="006864FE">
      <w:pPr>
        <w:pStyle w:val="af4"/>
        <w:numPr>
          <w:ilvl w:val="0"/>
          <w:numId w:val="2"/>
        </w:num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«</w:t>
      </w:r>
      <w:r w:rsidR="0042314A">
        <w:rPr>
          <w:b/>
          <w:sz w:val="28"/>
          <w:szCs w:val="28"/>
          <w:shd w:val="clear" w:color="auto" w:fill="FFFFFF"/>
        </w:rPr>
        <w:t>Правовое сопровождение медицинских организаций</w:t>
      </w:r>
      <w:r>
        <w:rPr>
          <w:b/>
          <w:sz w:val="28"/>
          <w:szCs w:val="28"/>
          <w:shd w:val="clear" w:color="auto" w:fill="FFFFFF"/>
        </w:rPr>
        <w:t>»</w:t>
      </w:r>
      <w:r w:rsidR="0042314A">
        <w:rPr>
          <w:b/>
          <w:sz w:val="28"/>
          <w:szCs w:val="28"/>
          <w:shd w:val="clear" w:color="auto" w:fill="FFFFFF"/>
        </w:rPr>
        <w:t>;</w:t>
      </w:r>
    </w:p>
    <w:p w:rsidR="00086455" w:rsidRDefault="006864FE">
      <w:pPr>
        <w:pStyle w:val="af4"/>
        <w:numPr>
          <w:ilvl w:val="0"/>
          <w:numId w:val="2"/>
        </w:num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color w:val="2C2D2E"/>
          <w:sz w:val="28"/>
          <w:szCs w:val="28"/>
          <w:shd w:val="clear" w:color="auto" w:fill="FFFFFF"/>
        </w:rPr>
        <w:t>«</w:t>
      </w:r>
      <w:r w:rsidR="0042314A">
        <w:rPr>
          <w:b/>
          <w:color w:val="2C2D2E"/>
          <w:sz w:val="28"/>
          <w:szCs w:val="28"/>
          <w:shd w:val="clear" w:color="auto" w:fill="FFFFFF"/>
        </w:rPr>
        <w:t>Правовое регулирование применения искусственного интеллекта в здравоохранении: актуальные вызовы и перспективы</w:t>
      </w:r>
      <w:r>
        <w:rPr>
          <w:b/>
          <w:color w:val="2C2D2E"/>
          <w:sz w:val="28"/>
          <w:szCs w:val="28"/>
          <w:shd w:val="clear" w:color="auto" w:fill="FFFFFF"/>
        </w:rPr>
        <w:t>»</w:t>
      </w:r>
      <w:r w:rsidR="0042314A">
        <w:rPr>
          <w:b/>
          <w:sz w:val="28"/>
          <w:szCs w:val="28"/>
          <w:shd w:val="clear" w:color="auto" w:fill="FFFFFF"/>
        </w:rPr>
        <w:t>;</w:t>
      </w:r>
    </w:p>
    <w:p w:rsidR="00086455" w:rsidRDefault="006864FE">
      <w:pPr>
        <w:pStyle w:val="af4"/>
        <w:numPr>
          <w:ilvl w:val="0"/>
          <w:numId w:val="2"/>
        </w:num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«</w:t>
      </w:r>
      <w:r w:rsidR="0042314A">
        <w:rPr>
          <w:b/>
          <w:sz w:val="28"/>
          <w:szCs w:val="28"/>
        </w:rPr>
        <w:t>Актуальные вопросы судебно-медицинской экспертизы в случаях ненадлежащего оказания медицинской помощи</w:t>
      </w:r>
      <w:r>
        <w:rPr>
          <w:b/>
          <w:sz w:val="28"/>
          <w:szCs w:val="28"/>
        </w:rPr>
        <w:t>»</w:t>
      </w:r>
      <w:r w:rsidR="0042314A">
        <w:rPr>
          <w:b/>
          <w:sz w:val="28"/>
          <w:szCs w:val="28"/>
        </w:rPr>
        <w:t>;</w:t>
      </w:r>
    </w:p>
    <w:p w:rsidR="00086455" w:rsidRDefault="0042314A">
      <w:pPr>
        <w:pStyle w:val="af4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Студенческая секция «Актуальные вопросы медицинского права».</w:t>
      </w:r>
    </w:p>
    <w:p w:rsidR="00086455" w:rsidRDefault="00086455">
      <w:pPr>
        <w:ind w:firstLine="709"/>
        <w:jc w:val="both"/>
        <w:rPr>
          <w:b/>
          <w:sz w:val="28"/>
          <w:szCs w:val="28"/>
        </w:rPr>
      </w:pPr>
    </w:p>
    <w:p w:rsidR="006864FE" w:rsidRPr="006864FE" w:rsidRDefault="006864FE" w:rsidP="006864FE">
      <w:pPr>
        <w:jc w:val="center"/>
        <w:rPr>
          <w:b/>
          <w:sz w:val="28"/>
          <w:szCs w:val="28"/>
          <w:u w:val="single"/>
        </w:rPr>
      </w:pPr>
      <w:r w:rsidRPr="006864FE">
        <w:rPr>
          <w:b/>
          <w:sz w:val="28"/>
          <w:szCs w:val="28"/>
          <w:u w:val="single"/>
        </w:rPr>
        <w:t>14 ноября 2026 года</w:t>
      </w:r>
    </w:p>
    <w:p w:rsidR="006864FE" w:rsidRDefault="006864FE">
      <w:pPr>
        <w:ind w:firstLine="709"/>
        <w:jc w:val="both"/>
        <w:rPr>
          <w:b/>
          <w:sz w:val="28"/>
          <w:szCs w:val="28"/>
        </w:rPr>
      </w:pPr>
    </w:p>
    <w:p w:rsidR="00D2158D" w:rsidRPr="00B76FD1" w:rsidRDefault="006864FE" w:rsidP="00D2158D">
      <w:pPr>
        <w:pStyle w:val="af4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B76FD1">
        <w:rPr>
          <w:b/>
          <w:sz w:val="28"/>
          <w:szCs w:val="28"/>
        </w:rPr>
        <w:t>По</w:t>
      </w:r>
      <w:r w:rsidR="0042314A" w:rsidRPr="00B76FD1">
        <w:rPr>
          <w:b/>
          <w:sz w:val="28"/>
          <w:szCs w:val="28"/>
        </w:rPr>
        <w:t xml:space="preserve">дведение итогов </w:t>
      </w:r>
      <w:r w:rsidR="00B76FD1" w:rsidRPr="00B76FD1">
        <w:rPr>
          <w:rFonts w:eastAsia="Calibri"/>
          <w:b/>
          <w:sz w:val="28"/>
          <w:szCs w:val="28"/>
        </w:rPr>
        <w:t>Конкурса студенческих эссе и исследований по темам, связанным с медицинским правом</w:t>
      </w:r>
      <w:r>
        <w:rPr>
          <w:rFonts w:eastAsia="Calibri"/>
          <w:b/>
          <w:sz w:val="28"/>
          <w:szCs w:val="28"/>
        </w:rPr>
        <w:t xml:space="preserve"> (</w:t>
      </w:r>
      <w:r w:rsidR="00D2158D" w:rsidRPr="00B76FD1">
        <w:rPr>
          <w:b/>
          <w:sz w:val="28"/>
          <w:szCs w:val="28"/>
        </w:rPr>
        <w:t>;</w:t>
      </w:r>
      <w:r w:rsidR="0042314A" w:rsidRPr="00B76FD1">
        <w:rPr>
          <w:b/>
          <w:sz w:val="28"/>
          <w:szCs w:val="28"/>
        </w:rPr>
        <w:t xml:space="preserve"> </w:t>
      </w:r>
    </w:p>
    <w:p w:rsidR="00086455" w:rsidRPr="00D2158D" w:rsidRDefault="006864FE" w:rsidP="00D2158D">
      <w:pPr>
        <w:pStyle w:val="af4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B76FD1">
        <w:rPr>
          <w:b/>
          <w:sz w:val="28"/>
          <w:szCs w:val="28"/>
        </w:rPr>
        <w:t>Пр</w:t>
      </w:r>
      <w:r w:rsidR="00D2158D" w:rsidRPr="00B76FD1">
        <w:rPr>
          <w:b/>
          <w:sz w:val="28"/>
          <w:szCs w:val="28"/>
        </w:rPr>
        <w:t xml:space="preserve">оведение </w:t>
      </w:r>
      <w:r w:rsidR="0042314A" w:rsidRPr="00B76FD1">
        <w:rPr>
          <w:b/>
          <w:sz w:val="28"/>
          <w:szCs w:val="28"/>
        </w:rPr>
        <w:t>н</w:t>
      </w:r>
      <w:r w:rsidR="0042314A" w:rsidRPr="00B76FD1">
        <w:rPr>
          <w:b/>
          <w:sz w:val="28"/>
          <w:szCs w:val="28"/>
          <w:lang w:eastAsia="en-US"/>
        </w:rPr>
        <w:t>аучно-практического семинара в рамках реализации Указа Президента РФ от 7 мая</w:t>
      </w:r>
      <w:r w:rsidR="0042314A" w:rsidRPr="00D2158D">
        <w:rPr>
          <w:b/>
          <w:sz w:val="28"/>
          <w:szCs w:val="28"/>
          <w:lang w:eastAsia="en-US"/>
        </w:rPr>
        <w:t xml:space="preserve"> 2024 г. № 309 </w:t>
      </w:r>
      <w:r w:rsidR="0042314A" w:rsidRPr="00D2158D">
        <w:rPr>
          <w:rFonts w:eastAsia="SimSun"/>
          <w:b/>
          <w:sz w:val="28"/>
          <w:szCs w:val="28"/>
        </w:rPr>
        <w:t>«ВИЧ в 21 веке: правовые и медицинские инновации и вызовы»</w:t>
      </w:r>
      <w:r w:rsidR="00D2158D" w:rsidRPr="00D2158D">
        <w:rPr>
          <w:rFonts w:eastAsia="SimSun"/>
          <w:b/>
          <w:sz w:val="28"/>
          <w:szCs w:val="28"/>
        </w:rPr>
        <w:t>;</w:t>
      </w:r>
    </w:p>
    <w:p w:rsidR="00D2158D" w:rsidRPr="00A223F9" w:rsidRDefault="006864FE" w:rsidP="00D2158D">
      <w:pPr>
        <w:pStyle w:val="af4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6864FE">
        <w:rPr>
          <w:rFonts w:eastAsia="Calibri"/>
          <w:b/>
          <w:sz w:val="28"/>
          <w:szCs w:val="28"/>
        </w:rPr>
        <w:t>Пр</w:t>
      </w:r>
      <w:r w:rsidR="00D2158D" w:rsidRPr="00A223F9">
        <w:rPr>
          <w:rFonts w:eastAsia="Calibri"/>
          <w:b/>
          <w:sz w:val="28"/>
          <w:szCs w:val="28"/>
        </w:rPr>
        <w:t>оведение панельной дискуссии «Mortui vivos docent. Проблемы правового регулирования использования трупного материала в образовательных целях»</w:t>
      </w:r>
      <w:r w:rsidR="00A223F9" w:rsidRPr="00A223F9">
        <w:rPr>
          <w:rFonts w:eastAsia="Calibri"/>
          <w:b/>
          <w:sz w:val="28"/>
          <w:szCs w:val="28"/>
        </w:rPr>
        <w:t>;</w:t>
      </w:r>
    </w:p>
    <w:p w:rsidR="00A223F9" w:rsidRPr="00A223F9" w:rsidRDefault="006864FE" w:rsidP="00D2158D">
      <w:pPr>
        <w:pStyle w:val="af4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A223F9">
        <w:rPr>
          <w:rFonts w:eastAsia="Calibri"/>
          <w:b/>
          <w:sz w:val="28"/>
          <w:szCs w:val="28"/>
        </w:rPr>
        <w:t>Пр</w:t>
      </w:r>
      <w:r w:rsidR="00A223F9" w:rsidRPr="00A223F9">
        <w:rPr>
          <w:rFonts w:eastAsia="Calibri"/>
          <w:b/>
          <w:sz w:val="28"/>
          <w:szCs w:val="28"/>
        </w:rPr>
        <w:t>оведение кейс-стади «Охрана результатов интеллектуальной деятельности в фармацевтике»</w:t>
      </w:r>
      <w:r w:rsidR="00A223F9">
        <w:rPr>
          <w:rFonts w:eastAsia="Calibri"/>
          <w:b/>
          <w:sz w:val="28"/>
          <w:szCs w:val="28"/>
        </w:rPr>
        <w:t>.</w:t>
      </w:r>
    </w:p>
    <w:p w:rsidR="00086455" w:rsidRPr="00A223F9" w:rsidRDefault="00086455">
      <w:pPr>
        <w:ind w:firstLine="709"/>
        <w:jc w:val="both"/>
        <w:rPr>
          <w:b/>
          <w:sz w:val="28"/>
          <w:szCs w:val="28"/>
        </w:rPr>
      </w:pPr>
    </w:p>
    <w:p w:rsidR="00086455" w:rsidRDefault="0042314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Желающие принять участие в Конференции должны выслать на адрес Оргкомитета заявку на участие (одна заявка на одно выступление) и статью до </w:t>
      </w:r>
      <w:r>
        <w:rPr>
          <w:b/>
          <w:sz w:val="28"/>
          <w:szCs w:val="28"/>
        </w:rPr>
        <w:t>20 октября 2026 года</w:t>
      </w:r>
      <w:r>
        <w:rPr>
          <w:sz w:val="28"/>
          <w:szCs w:val="28"/>
        </w:rPr>
        <w:t xml:space="preserve"> (включительно). Заявки на участие по форме Приложения 1 следует направлять представителю Оргкомитета конференции </w:t>
      </w:r>
      <w:r>
        <w:rPr>
          <w:b/>
          <w:sz w:val="28"/>
          <w:szCs w:val="28"/>
        </w:rPr>
        <w:t xml:space="preserve">Жеребятьеву Игорю Владимировичу (+7 912 846 54 88, </w:t>
      </w:r>
      <w:r>
        <w:rPr>
          <w:b/>
          <w:bCs/>
          <w:color w:val="333333"/>
          <w:sz w:val="28"/>
          <w:szCs w:val="28"/>
          <w:shd w:val="clear" w:color="auto" w:fill="FFFFFF"/>
          <w:lang w:val="en-US"/>
        </w:rPr>
        <w:t>Telegram</w:t>
      </w:r>
      <w:r>
        <w:rPr>
          <w:b/>
          <w:sz w:val="28"/>
          <w:szCs w:val="28"/>
        </w:rPr>
        <w:t xml:space="preserve">, </w:t>
      </w:r>
      <w:r>
        <w:rPr>
          <w:b/>
          <w:bCs/>
          <w:color w:val="000000"/>
          <w:sz w:val="28"/>
          <w:szCs w:val="28"/>
          <w:shd w:val="clear" w:color="auto" w:fill="FFFFFF"/>
        </w:rPr>
        <w:t>МАХ</w:t>
      </w:r>
      <w:r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по электронной почте по адресу: </w:t>
      </w:r>
      <w:r>
        <w:rPr>
          <w:b/>
          <w:sz w:val="28"/>
          <w:szCs w:val="28"/>
          <w:lang w:val="en-US"/>
        </w:rPr>
        <w:t>E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>
        <w:rPr>
          <w:b/>
          <w:sz w:val="28"/>
          <w:szCs w:val="28"/>
        </w:rPr>
        <w:t xml:space="preserve">: </w:t>
      </w:r>
      <w:hyperlink r:id="rId10" w:history="1">
        <w:r>
          <w:rPr>
            <w:rStyle w:val="a4"/>
            <w:b/>
            <w:sz w:val="28"/>
            <w:szCs w:val="28"/>
            <w:lang w:val="en-US"/>
          </w:rPr>
          <w:t>t</w:t>
        </w:r>
        <w:r>
          <w:rPr>
            <w:rStyle w:val="a4"/>
            <w:b/>
            <w:sz w:val="28"/>
            <w:szCs w:val="28"/>
          </w:rPr>
          <w:t>he_conference@</w:t>
        </w:r>
        <w:r>
          <w:rPr>
            <w:rStyle w:val="a4"/>
            <w:b/>
            <w:sz w:val="28"/>
            <w:szCs w:val="28"/>
            <w:lang w:val="en-US"/>
          </w:rPr>
          <w:t>mail</w:t>
        </w:r>
        <w:r>
          <w:rPr>
            <w:rStyle w:val="a4"/>
            <w:b/>
            <w:sz w:val="28"/>
            <w:szCs w:val="28"/>
          </w:rPr>
          <w:t>.</w:t>
        </w:r>
        <w:r>
          <w:rPr>
            <w:rStyle w:val="a4"/>
            <w:b/>
            <w:sz w:val="28"/>
            <w:szCs w:val="28"/>
            <w:lang w:val="en-US"/>
          </w:rPr>
          <w:t>ru</w:t>
        </w:r>
      </w:hyperlink>
      <w:r>
        <w:rPr>
          <w:b/>
          <w:sz w:val="28"/>
          <w:szCs w:val="28"/>
        </w:rPr>
        <w:t>.</w:t>
      </w:r>
    </w:p>
    <w:p w:rsidR="00086455" w:rsidRDefault="0042314A">
      <w:pPr>
        <w:ind w:firstLine="709"/>
        <w:jc w:val="both"/>
        <w:rPr>
          <w:sz w:val="32"/>
          <w:szCs w:val="32"/>
        </w:rPr>
      </w:pPr>
      <w:r>
        <w:rPr>
          <w:sz w:val="28"/>
          <w:szCs w:val="28"/>
        </w:rPr>
        <w:t xml:space="preserve">Каждый участник может участвовать не более, чем в 2-х статьях в качестве автора. </w:t>
      </w:r>
    </w:p>
    <w:p w:rsidR="00086455" w:rsidRDefault="00086455">
      <w:pPr>
        <w:ind w:firstLine="709"/>
        <w:jc w:val="both"/>
        <w:rPr>
          <w:sz w:val="28"/>
          <w:szCs w:val="28"/>
        </w:rPr>
      </w:pPr>
    </w:p>
    <w:p w:rsidR="00086455" w:rsidRDefault="00423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Конференции для аспирантов, магистрантов, студентов будет организована </w:t>
      </w:r>
      <w:r>
        <w:rPr>
          <w:b/>
          <w:sz w:val="28"/>
          <w:szCs w:val="28"/>
        </w:rPr>
        <w:t xml:space="preserve">отдельная секция. </w:t>
      </w:r>
      <w:r>
        <w:rPr>
          <w:sz w:val="28"/>
          <w:szCs w:val="28"/>
        </w:rPr>
        <w:t xml:space="preserve">Для участия в ней необходимо выслать до </w:t>
      </w:r>
      <w:r>
        <w:rPr>
          <w:b/>
          <w:sz w:val="28"/>
          <w:szCs w:val="28"/>
        </w:rPr>
        <w:t>20 октября 2026 года</w:t>
      </w:r>
      <w:r>
        <w:rPr>
          <w:sz w:val="28"/>
          <w:szCs w:val="28"/>
        </w:rPr>
        <w:t xml:space="preserve"> (включительно) на электронный адрес </w:t>
      </w:r>
      <w:r>
        <w:rPr>
          <w:b/>
          <w:sz w:val="28"/>
          <w:szCs w:val="28"/>
        </w:rPr>
        <w:t>sno.</w:t>
      </w:r>
      <w:r>
        <w:rPr>
          <w:b/>
          <w:sz w:val="28"/>
          <w:szCs w:val="28"/>
          <w:lang w:val="en-US"/>
        </w:rPr>
        <w:t>oimsal</w:t>
      </w:r>
      <w:r w:rsidRPr="00D2158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Pr="00D2158D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@mail.ru</w:t>
      </w:r>
      <w:r>
        <w:rPr>
          <w:sz w:val="28"/>
          <w:szCs w:val="28"/>
        </w:rPr>
        <w:t xml:space="preserve"> следующие материалы (Приложение 2):</w:t>
      </w:r>
    </w:p>
    <w:p w:rsidR="00086455" w:rsidRDefault="00423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-заявку на участие;</w:t>
      </w:r>
    </w:p>
    <w:p w:rsidR="00086455" w:rsidRDefault="00423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-рекомендацию для участия студента, подписанную научным руководителем (в свободной форме, в отсканированном виде);</w:t>
      </w:r>
    </w:p>
    <w:p w:rsidR="00086455" w:rsidRDefault="00423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-статью для публикации;</w:t>
      </w:r>
    </w:p>
    <w:p w:rsidR="00086455" w:rsidRDefault="00423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-справку по итогам проверки текста статьи в системе «Антиплагиат»</w:t>
      </w:r>
      <w:r w:rsidRPr="00D2158D">
        <w:rPr>
          <w:sz w:val="28"/>
          <w:szCs w:val="28"/>
        </w:rPr>
        <w:t xml:space="preserve"> (</w:t>
      </w:r>
      <w:r>
        <w:rPr>
          <w:sz w:val="28"/>
          <w:szCs w:val="28"/>
        </w:rPr>
        <w:t>не менее 80% оригинальности в бесплатной версии сервиса).</w:t>
      </w:r>
    </w:p>
    <w:p w:rsidR="00086455" w:rsidRDefault="00423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Дополнительную информацию можно получить у и.о. председателя СНО Оренбургского института (филиала) Университета имени О.Е. Кутафина (МГЮА) </w:t>
      </w:r>
      <w:r>
        <w:rPr>
          <w:b/>
          <w:bCs/>
          <w:sz w:val="28"/>
          <w:szCs w:val="28"/>
        </w:rPr>
        <w:t xml:space="preserve">Ореховой Юлии </w:t>
      </w:r>
      <w:r w:rsidR="006F25C2">
        <w:rPr>
          <w:b/>
          <w:bCs/>
          <w:sz w:val="28"/>
          <w:szCs w:val="28"/>
        </w:rPr>
        <w:t xml:space="preserve">Евгеньевне </w:t>
      </w:r>
      <w:r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  <w:lang w:val="en-US"/>
        </w:rPr>
        <w:t>yliaorehova</w:t>
      </w:r>
      <w:r w:rsidRPr="00D2158D">
        <w:rPr>
          <w:b/>
          <w:bCs/>
          <w:sz w:val="28"/>
          <w:szCs w:val="28"/>
        </w:rPr>
        <w:t>213478</w:t>
      </w:r>
      <w:r>
        <w:rPr>
          <w:b/>
          <w:bCs/>
          <w:sz w:val="28"/>
          <w:szCs w:val="28"/>
        </w:rPr>
        <w:t>@mail.ru.).</w:t>
      </w:r>
    </w:p>
    <w:p w:rsidR="00086455" w:rsidRDefault="00086455">
      <w:pPr>
        <w:ind w:firstLine="709"/>
        <w:jc w:val="both"/>
        <w:rPr>
          <w:sz w:val="28"/>
          <w:szCs w:val="28"/>
        </w:rPr>
      </w:pPr>
    </w:p>
    <w:p w:rsidR="00086455" w:rsidRDefault="00423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составлении заявки на участие и предоставлении статьи необходимо учитывать требования по их оформлению (требования далее по тексту). Если работа не будет соответствовать указанным требованиям, то Оргкомитет уведомляет об этом участника для устранения выявленных нарушений.</w:t>
      </w:r>
    </w:p>
    <w:p w:rsidR="00086455" w:rsidRDefault="00423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Обращаем внимание, что участие в конференции бесплатное. </w:t>
      </w:r>
    </w:p>
    <w:p w:rsidR="00086455" w:rsidRDefault="00423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Проезд и проживание в г. Оренбурге участники научно-практической конференции оплачивают самостоятельно.</w:t>
      </w:r>
    </w:p>
    <w:p w:rsidR="00086455" w:rsidRDefault="00423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конференции участникам будут выданы электронные сертификаты. </w:t>
      </w:r>
    </w:p>
    <w:p w:rsidR="00086455" w:rsidRDefault="0042314A">
      <w:pPr>
        <w:ind w:firstLine="709"/>
        <w:jc w:val="both"/>
        <w:rPr>
          <w:rFonts w:ascii="Arial" w:hAnsi="Arial" w:cs="Arial"/>
          <w:sz w:val="21"/>
          <w:szCs w:val="21"/>
          <w:shd w:val="clear" w:color="auto" w:fill="FFFFFF"/>
        </w:rPr>
      </w:pPr>
      <w:r>
        <w:rPr>
          <w:sz w:val="28"/>
          <w:szCs w:val="28"/>
        </w:rPr>
        <w:t xml:space="preserve">По результатам конференции будет осуществлена публикация докладов в научном журнале </w:t>
      </w:r>
      <w:r>
        <w:rPr>
          <w:sz w:val="28"/>
          <w:szCs w:val="28"/>
          <w:shd w:val="clear" w:color="auto" w:fill="FFFFFF"/>
        </w:rPr>
        <w:t>«Труды Оренбургского института (филиала) МГЮА» (журнал перечня ВАК, К3; ЕГПНИ («Белый список»), 4-й уровень).</w:t>
      </w:r>
    </w:p>
    <w:p w:rsidR="00086455" w:rsidRDefault="0042314A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Статьи авторов со студенческой секции будут опубликованы только в соавторстве с научным руководителем. </w:t>
      </w:r>
    </w:p>
    <w:p w:rsidR="00086455" w:rsidRDefault="0042314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Оргкомитет оставляет за собой право отбора докладов с учетом их соответствия тематике Конференции, правилам оформления статей и т.п. </w:t>
      </w:r>
    </w:p>
    <w:p w:rsidR="00086455" w:rsidRDefault="0042314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Требования к оформлению текста статей участников представлены на сайте Оренбургского института (филиала) </w:t>
      </w:r>
      <w:r>
        <w:rPr>
          <w:bCs/>
          <w:sz w:val="28"/>
          <w:szCs w:val="28"/>
        </w:rPr>
        <w:t xml:space="preserve">Университета имени </w:t>
      </w:r>
      <w:r>
        <w:rPr>
          <w:bCs/>
          <w:sz w:val="28"/>
          <w:szCs w:val="28"/>
        </w:rPr>
        <w:br/>
        <w:t xml:space="preserve">О.Е. Кутафина </w:t>
      </w:r>
      <w:r>
        <w:rPr>
          <w:b/>
          <w:bCs/>
          <w:sz w:val="28"/>
          <w:szCs w:val="28"/>
        </w:rPr>
        <w:t>/ раздел: Наука_ подраздел_ Научный журнал</w:t>
      </w:r>
      <w:r>
        <w:rPr>
          <w:b/>
          <w:sz w:val="28"/>
          <w:szCs w:val="28"/>
        </w:rPr>
        <w:t>.</w:t>
      </w:r>
    </w:p>
    <w:p w:rsidR="00086455" w:rsidRDefault="0042314A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 решению редколлегии могут приниматься статьи меньшего объёма, если рукопись представляет научный интерес.</w:t>
      </w:r>
    </w:p>
    <w:p w:rsidR="00086455" w:rsidRDefault="00086455">
      <w:pPr>
        <w:ind w:firstLine="709"/>
        <w:jc w:val="both"/>
        <w:rPr>
          <w:sz w:val="28"/>
          <w:szCs w:val="28"/>
        </w:rPr>
      </w:pPr>
    </w:p>
    <w:p w:rsidR="00086455" w:rsidRDefault="0042314A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С уважением, </w:t>
      </w:r>
    </w:p>
    <w:p w:rsidR="00086455" w:rsidRDefault="0042314A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Оргкомитет Конференции</w:t>
      </w:r>
    </w:p>
    <w:p w:rsidR="00086455" w:rsidRDefault="00086455">
      <w:pPr>
        <w:ind w:firstLine="709"/>
        <w:jc w:val="both"/>
        <w:rPr>
          <w:i/>
          <w:iCs/>
          <w:sz w:val="28"/>
          <w:szCs w:val="28"/>
        </w:rPr>
      </w:pPr>
    </w:p>
    <w:p w:rsidR="00086455" w:rsidRDefault="00086455">
      <w:pPr>
        <w:ind w:firstLine="709"/>
        <w:jc w:val="both"/>
        <w:rPr>
          <w:i/>
          <w:iCs/>
          <w:sz w:val="28"/>
          <w:szCs w:val="28"/>
        </w:rPr>
      </w:pPr>
    </w:p>
    <w:p w:rsidR="00086455" w:rsidRDefault="00086455">
      <w:pPr>
        <w:ind w:firstLine="709"/>
        <w:jc w:val="both"/>
        <w:rPr>
          <w:i/>
          <w:iCs/>
          <w:sz w:val="28"/>
          <w:szCs w:val="28"/>
        </w:rPr>
      </w:pPr>
    </w:p>
    <w:p w:rsidR="00086455" w:rsidRDefault="00086455">
      <w:pPr>
        <w:ind w:firstLine="709"/>
        <w:jc w:val="both"/>
        <w:rPr>
          <w:i/>
          <w:iCs/>
          <w:sz w:val="28"/>
          <w:szCs w:val="28"/>
        </w:rPr>
      </w:pPr>
    </w:p>
    <w:p w:rsidR="00DD415A" w:rsidRDefault="00DD415A">
      <w:pPr>
        <w:ind w:firstLine="709"/>
        <w:jc w:val="both"/>
        <w:rPr>
          <w:i/>
          <w:iCs/>
          <w:sz w:val="28"/>
          <w:szCs w:val="28"/>
        </w:rPr>
      </w:pPr>
    </w:p>
    <w:p w:rsidR="00DD415A" w:rsidRDefault="00DD415A">
      <w:pPr>
        <w:ind w:firstLine="709"/>
        <w:jc w:val="both"/>
        <w:rPr>
          <w:i/>
          <w:iCs/>
          <w:sz w:val="28"/>
          <w:szCs w:val="28"/>
        </w:rPr>
      </w:pPr>
    </w:p>
    <w:p w:rsidR="00DD415A" w:rsidRDefault="00DD415A">
      <w:pPr>
        <w:ind w:firstLine="709"/>
        <w:jc w:val="both"/>
        <w:rPr>
          <w:i/>
          <w:iCs/>
          <w:sz w:val="28"/>
          <w:szCs w:val="28"/>
        </w:rPr>
      </w:pPr>
    </w:p>
    <w:p w:rsidR="00DD415A" w:rsidRDefault="00DD415A">
      <w:pPr>
        <w:ind w:firstLine="709"/>
        <w:jc w:val="both"/>
        <w:rPr>
          <w:i/>
          <w:iCs/>
          <w:sz w:val="28"/>
          <w:szCs w:val="28"/>
        </w:rPr>
      </w:pPr>
    </w:p>
    <w:p w:rsidR="00DD415A" w:rsidRDefault="00DD415A">
      <w:pPr>
        <w:ind w:firstLine="709"/>
        <w:jc w:val="both"/>
        <w:rPr>
          <w:i/>
          <w:iCs/>
          <w:sz w:val="28"/>
          <w:szCs w:val="28"/>
        </w:rPr>
      </w:pPr>
    </w:p>
    <w:p w:rsidR="00DD415A" w:rsidRDefault="00DD415A">
      <w:pPr>
        <w:ind w:firstLine="709"/>
        <w:jc w:val="both"/>
        <w:rPr>
          <w:i/>
          <w:iCs/>
          <w:sz w:val="28"/>
          <w:szCs w:val="28"/>
        </w:rPr>
      </w:pPr>
    </w:p>
    <w:p w:rsidR="00DD415A" w:rsidRDefault="00DD415A">
      <w:pPr>
        <w:ind w:firstLine="709"/>
        <w:jc w:val="both"/>
        <w:rPr>
          <w:i/>
          <w:iCs/>
          <w:sz w:val="28"/>
          <w:szCs w:val="28"/>
        </w:rPr>
      </w:pPr>
    </w:p>
    <w:p w:rsidR="00DD415A" w:rsidRDefault="00DD415A">
      <w:pPr>
        <w:ind w:firstLine="709"/>
        <w:jc w:val="both"/>
        <w:rPr>
          <w:i/>
          <w:iCs/>
          <w:sz w:val="28"/>
          <w:szCs w:val="28"/>
        </w:rPr>
      </w:pPr>
    </w:p>
    <w:p w:rsidR="00DD415A" w:rsidRDefault="00DD415A">
      <w:pPr>
        <w:ind w:firstLine="709"/>
        <w:jc w:val="both"/>
        <w:rPr>
          <w:i/>
          <w:iCs/>
          <w:sz w:val="28"/>
          <w:szCs w:val="28"/>
        </w:rPr>
      </w:pPr>
    </w:p>
    <w:p w:rsidR="00DD415A" w:rsidRDefault="00DD415A">
      <w:pPr>
        <w:ind w:firstLine="709"/>
        <w:jc w:val="both"/>
        <w:rPr>
          <w:i/>
          <w:iCs/>
          <w:sz w:val="28"/>
          <w:szCs w:val="28"/>
        </w:rPr>
      </w:pPr>
    </w:p>
    <w:p w:rsidR="00DD415A" w:rsidRDefault="00DD415A">
      <w:pPr>
        <w:ind w:firstLine="709"/>
        <w:jc w:val="both"/>
        <w:rPr>
          <w:i/>
          <w:iCs/>
          <w:sz w:val="28"/>
          <w:szCs w:val="28"/>
        </w:rPr>
      </w:pPr>
    </w:p>
    <w:p w:rsidR="00DD415A" w:rsidRDefault="00DD415A">
      <w:pPr>
        <w:ind w:firstLine="709"/>
        <w:jc w:val="both"/>
        <w:rPr>
          <w:i/>
          <w:iCs/>
          <w:sz w:val="28"/>
          <w:szCs w:val="28"/>
        </w:rPr>
      </w:pPr>
    </w:p>
    <w:p w:rsidR="00DD415A" w:rsidRDefault="00DD415A">
      <w:pPr>
        <w:ind w:firstLine="709"/>
        <w:jc w:val="both"/>
        <w:rPr>
          <w:i/>
          <w:iCs/>
          <w:sz w:val="28"/>
          <w:szCs w:val="28"/>
        </w:rPr>
      </w:pPr>
    </w:p>
    <w:p w:rsidR="00DD415A" w:rsidRDefault="00DD415A">
      <w:pPr>
        <w:ind w:firstLine="709"/>
        <w:jc w:val="both"/>
        <w:rPr>
          <w:i/>
          <w:iCs/>
          <w:sz w:val="28"/>
          <w:szCs w:val="28"/>
        </w:rPr>
      </w:pPr>
    </w:p>
    <w:p w:rsidR="00DD415A" w:rsidRDefault="00DD415A">
      <w:pPr>
        <w:ind w:firstLine="709"/>
        <w:jc w:val="both"/>
        <w:rPr>
          <w:i/>
          <w:iCs/>
          <w:sz w:val="28"/>
          <w:szCs w:val="28"/>
        </w:rPr>
      </w:pPr>
    </w:p>
    <w:p w:rsidR="00DD415A" w:rsidRDefault="00DD415A">
      <w:pPr>
        <w:ind w:firstLine="709"/>
        <w:jc w:val="both"/>
        <w:rPr>
          <w:i/>
          <w:iCs/>
          <w:sz w:val="28"/>
          <w:szCs w:val="28"/>
        </w:rPr>
      </w:pPr>
    </w:p>
    <w:p w:rsidR="00DD415A" w:rsidRDefault="00DD415A">
      <w:pPr>
        <w:ind w:firstLine="709"/>
        <w:jc w:val="both"/>
        <w:rPr>
          <w:i/>
          <w:iCs/>
          <w:sz w:val="28"/>
          <w:szCs w:val="28"/>
        </w:rPr>
      </w:pPr>
    </w:p>
    <w:p w:rsidR="00DD415A" w:rsidRDefault="00DD415A">
      <w:pPr>
        <w:ind w:firstLine="709"/>
        <w:jc w:val="both"/>
        <w:rPr>
          <w:i/>
          <w:iCs/>
          <w:sz w:val="28"/>
          <w:szCs w:val="28"/>
        </w:rPr>
      </w:pPr>
    </w:p>
    <w:p w:rsidR="00DD415A" w:rsidRDefault="00DD415A">
      <w:pPr>
        <w:ind w:firstLine="709"/>
        <w:jc w:val="both"/>
        <w:rPr>
          <w:i/>
          <w:iCs/>
          <w:sz w:val="28"/>
          <w:szCs w:val="28"/>
        </w:rPr>
      </w:pPr>
    </w:p>
    <w:p w:rsidR="00DD415A" w:rsidRDefault="00DD415A">
      <w:pPr>
        <w:ind w:firstLine="709"/>
        <w:jc w:val="both"/>
        <w:rPr>
          <w:i/>
          <w:iCs/>
          <w:sz w:val="28"/>
          <w:szCs w:val="28"/>
        </w:rPr>
      </w:pPr>
    </w:p>
    <w:p w:rsidR="00DD415A" w:rsidRDefault="00DD415A">
      <w:pPr>
        <w:ind w:firstLine="709"/>
        <w:jc w:val="both"/>
        <w:rPr>
          <w:i/>
          <w:iCs/>
          <w:sz w:val="28"/>
          <w:szCs w:val="28"/>
        </w:rPr>
      </w:pPr>
    </w:p>
    <w:p w:rsidR="00086455" w:rsidRDefault="0042314A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1</w:t>
      </w:r>
    </w:p>
    <w:p w:rsidR="00086455" w:rsidRDefault="00086455">
      <w:pPr>
        <w:pStyle w:val="Default"/>
        <w:rPr>
          <w:sz w:val="28"/>
          <w:szCs w:val="28"/>
        </w:rPr>
      </w:pPr>
    </w:p>
    <w:p w:rsidR="00086455" w:rsidRDefault="0042314A">
      <w:pPr>
        <w:pStyle w:val="Default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заявка на участие в Конференции</w:t>
      </w:r>
    </w:p>
    <w:p w:rsidR="00086455" w:rsidRDefault="00086455">
      <w:pPr>
        <w:pStyle w:val="Default"/>
        <w:jc w:val="center"/>
        <w:rPr>
          <w:b/>
          <w:bCs/>
          <w:caps/>
          <w:sz w:val="28"/>
          <w:szCs w:val="28"/>
        </w:rPr>
      </w:pPr>
    </w:p>
    <w:p w:rsidR="00086455" w:rsidRDefault="004231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>
        <w:rPr>
          <w:b/>
          <w:sz w:val="28"/>
          <w:szCs w:val="28"/>
        </w:rPr>
        <w:t>Право и медицина: инновационная практика, проблемы и перспективы»</w:t>
      </w:r>
    </w:p>
    <w:p w:rsidR="00086455" w:rsidRDefault="0042314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13-14 ноября 2026 г.</w:t>
      </w:r>
    </w:p>
    <w:p w:rsidR="00086455" w:rsidRDefault="00086455">
      <w:pPr>
        <w:pStyle w:val="Default"/>
        <w:jc w:val="center"/>
        <w:rPr>
          <w:b/>
          <w:bCs/>
          <w:sz w:val="28"/>
          <w:szCs w:val="28"/>
        </w:rPr>
      </w:pPr>
    </w:p>
    <w:p w:rsidR="00086455" w:rsidRDefault="00086455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TableNormal"/>
        <w:tblW w:w="9638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261"/>
        <w:gridCol w:w="6377"/>
      </w:tblGrid>
      <w:tr w:rsidR="00086455">
        <w:trPr>
          <w:trHeight w:val="448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55" w:rsidRDefault="0042314A">
            <w:pPr>
              <w:pStyle w:val="Default"/>
              <w:widowControl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Название секции и доклада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55" w:rsidRDefault="00086455">
            <w:pPr>
              <w:rPr>
                <w:sz w:val="28"/>
                <w:szCs w:val="28"/>
              </w:rPr>
            </w:pPr>
          </w:p>
        </w:tc>
      </w:tr>
      <w:tr w:rsidR="00086455">
        <w:trPr>
          <w:trHeight w:val="448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55" w:rsidRDefault="0042314A">
            <w:pPr>
              <w:pStyle w:val="Default"/>
              <w:widowControl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ФИО</w:t>
            </w:r>
          </w:p>
        </w:tc>
        <w:tc>
          <w:tcPr>
            <w:tcW w:w="6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55" w:rsidRDefault="00086455">
            <w:pPr>
              <w:rPr>
                <w:sz w:val="28"/>
                <w:szCs w:val="28"/>
              </w:rPr>
            </w:pPr>
          </w:p>
        </w:tc>
      </w:tr>
      <w:tr w:rsidR="00086455">
        <w:trPr>
          <w:trHeight w:val="453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55" w:rsidRDefault="0042314A">
            <w:pPr>
              <w:pStyle w:val="Default"/>
              <w:widowControl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Организация, должность, ученая степень, ученое звание</w:t>
            </w:r>
          </w:p>
        </w:tc>
        <w:tc>
          <w:tcPr>
            <w:tcW w:w="6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55" w:rsidRDefault="00086455">
            <w:pPr>
              <w:rPr>
                <w:sz w:val="28"/>
                <w:szCs w:val="28"/>
              </w:rPr>
            </w:pPr>
          </w:p>
        </w:tc>
      </w:tr>
      <w:tr w:rsidR="00086455">
        <w:trPr>
          <w:trHeight w:val="6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55" w:rsidRDefault="0042314A">
            <w:pPr>
              <w:pStyle w:val="Default"/>
              <w:widowControl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Контакты:</w:t>
            </w:r>
          </w:p>
          <w:p w:rsidR="00086455" w:rsidRDefault="0042314A">
            <w:pPr>
              <w:pStyle w:val="Default"/>
              <w:widowControl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телефон</w:t>
            </w:r>
          </w:p>
        </w:tc>
        <w:tc>
          <w:tcPr>
            <w:tcW w:w="6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55" w:rsidRDefault="00086455">
            <w:pPr>
              <w:rPr>
                <w:sz w:val="28"/>
                <w:szCs w:val="28"/>
              </w:rPr>
            </w:pPr>
          </w:p>
        </w:tc>
      </w:tr>
      <w:tr w:rsidR="00086455">
        <w:trPr>
          <w:trHeight w:val="453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55" w:rsidRDefault="0042314A">
            <w:pPr>
              <w:pStyle w:val="Default"/>
              <w:widowControl/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55" w:rsidRDefault="00086455">
            <w:pPr>
              <w:rPr>
                <w:sz w:val="28"/>
                <w:szCs w:val="28"/>
              </w:rPr>
            </w:pPr>
          </w:p>
        </w:tc>
      </w:tr>
      <w:tr w:rsidR="00086455">
        <w:trPr>
          <w:trHeight w:val="453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55" w:rsidRDefault="0042314A">
            <w:pPr>
              <w:pStyle w:val="Default"/>
              <w:widowControl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ФИО научного руководителя (для студентов и магистрантов обязательно)</w:t>
            </w:r>
          </w:p>
        </w:tc>
        <w:tc>
          <w:tcPr>
            <w:tcW w:w="6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55" w:rsidRDefault="00086455">
            <w:pPr>
              <w:rPr>
                <w:sz w:val="28"/>
                <w:szCs w:val="28"/>
              </w:rPr>
            </w:pPr>
          </w:p>
        </w:tc>
      </w:tr>
      <w:tr w:rsidR="00086455">
        <w:trPr>
          <w:trHeight w:val="600"/>
          <w:jc w:val="center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55" w:rsidRDefault="0042314A">
            <w:pPr>
              <w:pStyle w:val="Default"/>
              <w:widowControl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Участие (очное/онлайн/заочное)</w:t>
            </w:r>
          </w:p>
        </w:tc>
        <w:tc>
          <w:tcPr>
            <w:tcW w:w="6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86455" w:rsidRDefault="00086455">
            <w:pPr>
              <w:rPr>
                <w:sz w:val="28"/>
                <w:szCs w:val="28"/>
              </w:rPr>
            </w:pPr>
          </w:p>
        </w:tc>
      </w:tr>
    </w:tbl>
    <w:p w:rsidR="00086455" w:rsidRDefault="00086455">
      <w:pPr>
        <w:spacing w:line="276" w:lineRule="auto"/>
        <w:ind w:firstLine="709"/>
        <w:jc w:val="both"/>
        <w:rPr>
          <w:sz w:val="28"/>
          <w:szCs w:val="28"/>
        </w:rPr>
      </w:pPr>
    </w:p>
    <w:p w:rsidR="00086455" w:rsidRDefault="00086455">
      <w:pPr>
        <w:spacing w:line="276" w:lineRule="auto"/>
        <w:ind w:firstLine="709"/>
        <w:jc w:val="both"/>
        <w:rPr>
          <w:sz w:val="28"/>
          <w:szCs w:val="28"/>
        </w:rPr>
      </w:pPr>
    </w:p>
    <w:p w:rsidR="00086455" w:rsidRDefault="00086455">
      <w:pPr>
        <w:spacing w:line="276" w:lineRule="auto"/>
        <w:ind w:firstLine="709"/>
        <w:jc w:val="both"/>
        <w:rPr>
          <w:sz w:val="28"/>
          <w:szCs w:val="28"/>
        </w:rPr>
      </w:pPr>
    </w:p>
    <w:p w:rsidR="00086455" w:rsidRDefault="00086455">
      <w:pPr>
        <w:spacing w:line="276" w:lineRule="auto"/>
        <w:ind w:firstLine="709"/>
        <w:jc w:val="both"/>
        <w:rPr>
          <w:sz w:val="28"/>
          <w:szCs w:val="28"/>
        </w:rPr>
      </w:pPr>
    </w:p>
    <w:p w:rsidR="00086455" w:rsidRDefault="00086455">
      <w:pPr>
        <w:spacing w:line="276" w:lineRule="auto"/>
        <w:ind w:firstLine="709"/>
        <w:jc w:val="both"/>
        <w:rPr>
          <w:sz w:val="28"/>
          <w:szCs w:val="28"/>
        </w:rPr>
      </w:pPr>
    </w:p>
    <w:p w:rsidR="00086455" w:rsidRDefault="00086455">
      <w:pPr>
        <w:spacing w:line="276" w:lineRule="auto"/>
        <w:ind w:firstLine="709"/>
        <w:jc w:val="both"/>
        <w:rPr>
          <w:sz w:val="28"/>
          <w:szCs w:val="28"/>
        </w:rPr>
      </w:pPr>
    </w:p>
    <w:p w:rsidR="00086455" w:rsidRDefault="00086455">
      <w:pPr>
        <w:spacing w:line="276" w:lineRule="auto"/>
        <w:ind w:firstLine="709"/>
        <w:jc w:val="both"/>
        <w:rPr>
          <w:sz w:val="28"/>
          <w:szCs w:val="28"/>
        </w:rPr>
      </w:pPr>
    </w:p>
    <w:p w:rsidR="00086455" w:rsidRDefault="00086455">
      <w:pPr>
        <w:spacing w:line="276" w:lineRule="auto"/>
        <w:ind w:firstLine="709"/>
        <w:jc w:val="both"/>
        <w:rPr>
          <w:sz w:val="28"/>
          <w:szCs w:val="28"/>
        </w:rPr>
      </w:pPr>
    </w:p>
    <w:p w:rsidR="00086455" w:rsidRDefault="00086455">
      <w:pPr>
        <w:spacing w:line="276" w:lineRule="auto"/>
        <w:ind w:firstLine="709"/>
        <w:jc w:val="both"/>
        <w:rPr>
          <w:sz w:val="28"/>
          <w:szCs w:val="28"/>
        </w:rPr>
      </w:pPr>
    </w:p>
    <w:p w:rsidR="00086455" w:rsidRDefault="00086455">
      <w:pPr>
        <w:spacing w:line="276" w:lineRule="auto"/>
        <w:ind w:firstLine="709"/>
        <w:jc w:val="both"/>
        <w:rPr>
          <w:sz w:val="28"/>
          <w:szCs w:val="28"/>
        </w:rPr>
      </w:pPr>
    </w:p>
    <w:p w:rsidR="00086455" w:rsidRDefault="00086455">
      <w:pPr>
        <w:spacing w:line="276" w:lineRule="auto"/>
        <w:ind w:firstLine="709"/>
        <w:jc w:val="both"/>
        <w:rPr>
          <w:sz w:val="28"/>
          <w:szCs w:val="28"/>
        </w:rPr>
      </w:pPr>
    </w:p>
    <w:p w:rsidR="00086455" w:rsidRDefault="00086455">
      <w:pPr>
        <w:spacing w:line="276" w:lineRule="auto"/>
        <w:ind w:firstLine="709"/>
        <w:jc w:val="both"/>
        <w:rPr>
          <w:sz w:val="28"/>
          <w:szCs w:val="28"/>
        </w:rPr>
      </w:pPr>
    </w:p>
    <w:p w:rsidR="00086455" w:rsidRDefault="00086455">
      <w:pPr>
        <w:spacing w:line="276" w:lineRule="auto"/>
        <w:ind w:firstLine="709"/>
        <w:jc w:val="both"/>
        <w:rPr>
          <w:sz w:val="28"/>
          <w:szCs w:val="28"/>
        </w:rPr>
      </w:pPr>
    </w:p>
    <w:p w:rsidR="00086455" w:rsidRDefault="0042314A">
      <w:pPr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Приложение 2 </w:t>
      </w:r>
    </w:p>
    <w:p w:rsidR="00086455" w:rsidRDefault="00086455">
      <w:pPr>
        <w:ind w:firstLine="709"/>
        <w:jc w:val="both"/>
        <w:rPr>
          <w:sz w:val="28"/>
          <w:szCs w:val="28"/>
        </w:rPr>
      </w:pPr>
    </w:p>
    <w:p w:rsidR="00086455" w:rsidRDefault="00086455">
      <w:pPr>
        <w:ind w:firstLine="709"/>
        <w:jc w:val="both"/>
        <w:rPr>
          <w:sz w:val="28"/>
          <w:szCs w:val="28"/>
        </w:rPr>
      </w:pPr>
    </w:p>
    <w:p w:rsidR="00086455" w:rsidRDefault="004231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Заявка на участие в студенческой секции </w:t>
      </w:r>
    </w:p>
    <w:p w:rsidR="00086455" w:rsidRDefault="00086455">
      <w:pPr>
        <w:ind w:firstLine="709"/>
        <w:jc w:val="center"/>
        <w:rPr>
          <w:i/>
          <w:i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86455">
        <w:tc>
          <w:tcPr>
            <w:tcW w:w="4672" w:type="dxa"/>
          </w:tcPr>
          <w:p w:rsidR="00086455" w:rsidRDefault="0042314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участника (полностью)</w:t>
            </w:r>
          </w:p>
        </w:tc>
        <w:tc>
          <w:tcPr>
            <w:tcW w:w="4673" w:type="dxa"/>
          </w:tcPr>
          <w:p w:rsidR="00086455" w:rsidRDefault="0008645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86455">
        <w:tc>
          <w:tcPr>
            <w:tcW w:w="4672" w:type="dxa"/>
          </w:tcPr>
          <w:p w:rsidR="00086455" w:rsidRDefault="0042314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Город, страна</w:t>
            </w:r>
          </w:p>
        </w:tc>
        <w:tc>
          <w:tcPr>
            <w:tcW w:w="4673" w:type="dxa"/>
          </w:tcPr>
          <w:p w:rsidR="00086455" w:rsidRDefault="0008645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86455">
        <w:tc>
          <w:tcPr>
            <w:tcW w:w="4672" w:type="dxa"/>
          </w:tcPr>
          <w:p w:rsidR="00086455" w:rsidRDefault="0042314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учебы (полное и сокращённое наименование)</w:t>
            </w:r>
          </w:p>
        </w:tc>
        <w:tc>
          <w:tcPr>
            <w:tcW w:w="4673" w:type="dxa"/>
          </w:tcPr>
          <w:p w:rsidR="00086455" w:rsidRDefault="0008645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86455">
        <w:tc>
          <w:tcPr>
            <w:tcW w:w="4672" w:type="dxa"/>
          </w:tcPr>
          <w:p w:rsidR="00086455" w:rsidRDefault="004231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Научный руководитель </w:t>
            </w:r>
          </w:p>
        </w:tc>
        <w:tc>
          <w:tcPr>
            <w:tcW w:w="4673" w:type="dxa"/>
          </w:tcPr>
          <w:p w:rsidR="00086455" w:rsidRDefault="0008645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86455">
        <w:tc>
          <w:tcPr>
            <w:tcW w:w="4672" w:type="dxa"/>
          </w:tcPr>
          <w:p w:rsidR="00086455" w:rsidRDefault="0042314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Мобильней телефон, личный e-mail участника</w:t>
            </w:r>
          </w:p>
        </w:tc>
        <w:tc>
          <w:tcPr>
            <w:tcW w:w="4673" w:type="dxa"/>
          </w:tcPr>
          <w:p w:rsidR="00086455" w:rsidRDefault="0008645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86455">
        <w:tc>
          <w:tcPr>
            <w:tcW w:w="4672" w:type="dxa"/>
          </w:tcPr>
          <w:p w:rsidR="00086455" w:rsidRDefault="0042314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доклада </w:t>
            </w:r>
          </w:p>
        </w:tc>
        <w:tc>
          <w:tcPr>
            <w:tcW w:w="4673" w:type="dxa"/>
          </w:tcPr>
          <w:p w:rsidR="00086455" w:rsidRDefault="0008645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086455">
        <w:tc>
          <w:tcPr>
            <w:tcW w:w="4672" w:type="dxa"/>
          </w:tcPr>
          <w:p w:rsidR="00086455" w:rsidRDefault="0042314A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участия (очная, он-лайн, заочное с публикацией)</w:t>
            </w:r>
          </w:p>
        </w:tc>
        <w:tc>
          <w:tcPr>
            <w:tcW w:w="4673" w:type="dxa"/>
          </w:tcPr>
          <w:p w:rsidR="00086455" w:rsidRDefault="00086455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:rsidR="00086455" w:rsidRDefault="00086455">
      <w:pPr>
        <w:ind w:firstLine="709"/>
        <w:jc w:val="center"/>
        <w:rPr>
          <w:i/>
          <w:iCs/>
          <w:sz w:val="28"/>
          <w:szCs w:val="28"/>
        </w:rPr>
      </w:pPr>
    </w:p>
    <w:p w:rsidR="00086455" w:rsidRDefault="0042314A"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  <w:u w:val="single"/>
        </w:rPr>
        <w:t>тексте</w:t>
      </w:r>
      <w:r>
        <w:rPr>
          <w:b/>
          <w:bCs/>
          <w:sz w:val="28"/>
          <w:szCs w:val="28"/>
        </w:rPr>
        <w:t xml:space="preserve"> электронного письма необходимо указать следующую информацию:</w:t>
      </w:r>
    </w:p>
    <w:p w:rsidR="00086455" w:rsidRDefault="00423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ВУЗа, в котором обучается студент, курс;</w:t>
      </w:r>
    </w:p>
    <w:p w:rsidR="00086455" w:rsidRDefault="00423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фамилия, имя, отчество участника, наименование доклада.</w:t>
      </w:r>
    </w:p>
    <w:p w:rsidR="00086455" w:rsidRDefault="00086455">
      <w:pPr>
        <w:ind w:firstLine="709"/>
        <w:jc w:val="both"/>
        <w:rPr>
          <w:b/>
          <w:bCs/>
          <w:sz w:val="28"/>
          <w:szCs w:val="28"/>
        </w:rPr>
      </w:pPr>
    </w:p>
    <w:p w:rsidR="00086455" w:rsidRDefault="0042314A">
      <w:pPr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 поле </w:t>
      </w:r>
      <w:r>
        <w:rPr>
          <w:b/>
          <w:bCs/>
          <w:sz w:val="28"/>
          <w:szCs w:val="28"/>
          <w:u w:val="single"/>
        </w:rPr>
        <w:t>«тема»</w:t>
      </w:r>
      <w:r>
        <w:rPr>
          <w:b/>
          <w:bCs/>
          <w:sz w:val="28"/>
          <w:szCs w:val="28"/>
        </w:rPr>
        <w:t xml:space="preserve"> электронного письма необходимо указать:</w:t>
      </w:r>
    </w:p>
    <w:p w:rsidR="00086455" w:rsidRDefault="00423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ФИО участника;</w:t>
      </w:r>
    </w:p>
    <w:p w:rsidR="00086455" w:rsidRDefault="004231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Студенческая секция.</w:t>
      </w:r>
    </w:p>
    <w:p w:rsidR="00086455" w:rsidRDefault="00086455">
      <w:pPr>
        <w:pStyle w:val="aa"/>
        <w:ind w:left="0" w:firstLine="0"/>
        <w:rPr>
          <w:b/>
          <w:bCs/>
          <w:sz w:val="28"/>
          <w:szCs w:val="28"/>
        </w:rPr>
      </w:pPr>
    </w:p>
    <w:p w:rsidR="00086455" w:rsidRDefault="0042314A">
      <w:pPr>
        <w:pStyle w:val="aa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Названия прикрепленных документов</w:t>
      </w:r>
      <w:r>
        <w:rPr>
          <w:b/>
          <w:bCs/>
          <w:sz w:val="28"/>
          <w:szCs w:val="28"/>
        </w:rPr>
        <w:t xml:space="preserve"> должны содержать следующую информацию:</w:t>
      </w:r>
    </w:p>
    <w:p w:rsidR="00086455" w:rsidRDefault="0042314A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>- Заявка/Статья/Рекомендация научного руководителя (в зависимости от содержания документа);</w:t>
      </w:r>
    </w:p>
    <w:p w:rsidR="00086455" w:rsidRDefault="0042314A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>- Фамилия и инициалы участника;</w:t>
      </w:r>
    </w:p>
    <w:p w:rsidR="00086455" w:rsidRDefault="0042314A">
      <w:pPr>
        <w:pStyle w:val="aa"/>
        <w:ind w:left="0" w:firstLine="708"/>
        <w:rPr>
          <w:sz w:val="28"/>
          <w:szCs w:val="28"/>
        </w:rPr>
      </w:pPr>
      <w:r>
        <w:rPr>
          <w:sz w:val="28"/>
          <w:szCs w:val="28"/>
        </w:rPr>
        <w:t>- Наименование доклада.</w:t>
      </w:r>
    </w:p>
    <w:p w:rsidR="00086455" w:rsidRDefault="00086455">
      <w:pPr>
        <w:pStyle w:val="aa"/>
        <w:ind w:left="0" w:firstLine="708"/>
        <w:outlineLvl w:val="0"/>
        <w:rPr>
          <w:sz w:val="28"/>
          <w:szCs w:val="28"/>
          <w:u w:val="single"/>
        </w:rPr>
      </w:pPr>
    </w:p>
    <w:p w:rsidR="00086455" w:rsidRDefault="0042314A">
      <w:pPr>
        <w:pStyle w:val="aa"/>
        <w:ind w:left="0" w:firstLine="708"/>
        <w:jc w:val="both"/>
        <w:outlineLvl w:val="0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  <w:u w:val="single"/>
        </w:rPr>
        <w:t>Пример:</w:t>
      </w:r>
      <w:r>
        <w:rPr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«Статья. Иванов И.И.</w:t>
      </w:r>
      <w:r>
        <w:t xml:space="preserve"> </w:t>
      </w:r>
      <w:r>
        <w:rPr>
          <w:b/>
          <w:bCs/>
          <w:i/>
          <w:iCs/>
          <w:sz w:val="28"/>
          <w:szCs w:val="28"/>
        </w:rPr>
        <w:t>«Возможности судебно-медицинской экспертизы в современной России»</w:t>
      </w:r>
    </w:p>
    <w:p w:rsidR="00086455" w:rsidRDefault="00086455">
      <w:pPr>
        <w:pStyle w:val="aa"/>
        <w:ind w:left="0" w:firstLine="708"/>
        <w:jc w:val="both"/>
        <w:outlineLvl w:val="0"/>
        <w:rPr>
          <w:b/>
          <w:bCs/>
          <w:i/>
          <w:iCs/>
          <w:sz w:val="28"/>
          <w:szCs w:val="28"/>
          <w:highlight w:val="green"/>
        </w:rPr>
      </w:pPr>
    </w:p>
    <w:p w:rsidR="00086455" w:rsidRDefault="0042314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получении письма на почту конференции Вам будет отправлено автоматическое уведомление. При неполучении такого уведомления следует продублировать отправку письма с прикрепленными файлами или обратиться в оргкомитет конференции.</w:t>
      </w:r>
    </w:p>
    <w:p w:rsidR="00086455" w:rsidRDefault="00086455">
      <w:pPr>
        <w:spacing w:line="276" w:lineRule="auto"/>
        <w:ind w:firstLine="709"/>
        <w:jc w:val="both"/>
        <w:rPr>
          <w:sz w:val="28"/>
          <w:szCs w:val="28"/>
        </w:rPr>
      </w:pPr>
    </w:p>
    <w:p w:rsidR="00086455" w:rsidRDefault="00086455">
      <w:pPr>
        <w:ind w:firstLine="709"/>
        <w:jc w:val="both"/>
        <w:rPr>
          <w:i/>
          <w:iCs/>
          <w:sz w:val="28"/>
          <w:szCs w:val="28"/>
        </w:rPr>
      </w:pPr>
    </w:p>
    <w:sectPr w:rsidR="00086455" w:rsidSect="00086455">
      <w:footerReference w:type="default" r:id="rId11"/>
      <w:pgSz w:w="11906" w:h="16838"/>
      <w:pgMar w:top="1138" w:right="850" w:bottom="113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BF8" w:rsidRDefault="009D7BF8" w:rsidP="00086455">
      <w:r>
        <w:separator/>
      </w:r>
    </w:p>
  </w:endnote>
  <w:endnote w:type="continuationSeparator" w:id="0">
    <w:p w:rsidR="009D7BF8" w:rsidRDefault="009D7BF8" w:rsidP="0008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655626"/>
    </w:sdtPr>
    <w:sdtEndPr/>
    <w:sdtContent>
      <w:p w:rsidR="00086455" w:rsidRDefault="00AF7EE6">
        <w:pPr>
          <w:pStyle w:val="ae"/>
          <w:jc w:val="center"/>
        </w:pPr>
        <w:r>
          <w:fldChar w:fldCharType="begin"/>
        </w:r>
        <w:r w:rsidR="0042314A">
          <w:instrText xml:space="preserve"> PAGE   \* MERGEFORMAT </w:instrText>
        </w:r>
        <w:r>
          <w:fldChar w:fldCharType="separate"/>
        </w:r>
        <w:r w:rsidR="004972F7">
          <w:rPr>
            <w:noProof/>
          </w:rPr>
          <w:t>1</w:t>
        </w:r>
        <w:r>
          <w:fldChar w:fldCharType="end"/>
        </w:r>
      </w:p>
    </w:sdtContent>
  </w:sdt>
  <w:p w:rsidR="00086455" w:rsidRDefault="0008645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BF8" w:rsidRDefault="009D7BF8" w:rsidP="00086455">
      <w:r>
        <w:separator/>
      </w:r>
    </w:p>
  </w:footnote>
  <w:footnote w:type="continuationSeparator" w:id="0">
    <w:p w:rsidR="009D7BF8" w:rsidRDefault="009D7BF8" w:rsidP="0008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D4F2F"/>
    <w:multiLevelType w:val="multilevel"/>
    <w:tmpl w:val="6B8D4F2F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35659"/>
    <w:multiLevelType w:val="hybridMultilevel"/>
    <w:tmpl w:val="AC000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F4F35"/>
    <w:multiLevelType w:val="multilevel"/>
    <w:tmpl w:val="7EAF4F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12"/>
    <w:rsid w:val="00013016"/>
    <w:rsid w:val="000445CF"/>
    <w:rsid w:val="00046774"/>
    <w:rsid w:val="00065B88"/>
    <w:rsid w:val="00086455"/>
    <w:rsid w:val="000B111C"/>
    <w:rsid w:val="000D2307"/>
    <w:rsid w:val="000D6925"/>
    <w:rsid w:val="000E44FD"/>
    <w:rsid w:val="000E7C40"/>
    <w:rsid w:val="0012604B"/>
    <w:rsid w:val="0014467F"/>
    <w:rsid w:val="00157BC5"/>
    <w:rsid w:val="001658DC"/>
    <w:rsid w:val="00180B93"/>
    <w:rsid w:val="00196A39"/>
    <w:rsid w:val="001C41F2"/>
    <w:rsid w:val="001E02E9"/>
    <w:rsid w:val="001E37F3"/>
    <w:rsid w:val="001E403E"/>
    <w:rsid w:val="00202726"/>
    <w:rsid w:val="00216EE7"/>
    <w:rsid w:val="00225FFF"/>
    <w:rsid w:val="00227A86"/>
    <w:rsid w:val="0024682A"/>
    <w:rsid w:val="002559DD"/>
    <w:rsid w:val="002E703B"/>
    <w:rsid w:val="002F74A1"/>
    <w:rsid w:val="00306E18"/>
    <w:rsid w:val="003130D3"/>
    <w:rsid w:val="00381BFC"/>
    <w:rsid w:val="00384ECD"/>
    <w:rsid w:val="00406205"/>
    <w:rsid w:val="004149C5"/>
    <w:rsid w:val="0042314A"/>
    <w:rsid w:val="00440CCA"/>
    <w:rsid w:val="004474EE"/>
    <w:rsid w:val="00460C93"/>
    <w:rsid w:val="00473323"/>
    <w:rsid w:val="00481AEE"/>
    <w:rsid w:val="004972F7"/>
    <w:rsid w:val="004A0D61"/>
    <w:rsid w:val="004A6D5D"/>
    <w:rsid w:val="004B542E"/>
    <w:rsid w:val="004C5273"/>
    <w:rsid w:val="00514C9E"/>
    <w:rsid w:val="0052075A"/>
    <w:rsid w:val="005340BE"/>
    <w:rsid w:val="00583820"/>
    <w:rsid w:val="005844F8"/>
    <w:rsid w:val="00593D9B"/>
    <w:rsid w:val="00594B5E"/>
    <w:rsid w:val="005A549D"/>
    <w:rsid w:val="005B21D5"/>
    <w:rsid w:val="005B3695"/>
    <w:rsid w:val="005C67CD"/>
    <w:rsid w:val="005D5741"/>
    <w:rsid w:val="0062002B"/>
    <w:rsid w:val="00645AB8"/>
    <w:rsid w:val="006864FE"/>
    <w:rsid w:val="00691124"/>
    <w:rsid w:val="006F25C2"/>
    <w:rsid w:val="00721BF2"/>
    <w:rsid w:val="00746D2E"/>
    <w:rsid w:val="00762956"/>
    <w:rsid w:val="007B0361"/>
    <w:rsid w:val="007B12CC"/>
    <w:rsid w:val="00815E86"/>
    <w:rsid w:val="00817113"/>
    <w:rsid w:val="00842054"/>
    <w:rsid w:val="00870EAE"/>
    <w:rsid w:val="008D4C79"/>
    <w:rsid w:val="008E6A00"/>
    <w:rsid w:val="009109B0"/>
    <w:rsid w:val="0097556E"/>
    <w:rsid w:val="009933DE"/>
    <w:rsid w:val="009B3806"/>
    <w:rsid w:val="009B4767"/>
    <w:rsid w:val="009D675F"/>
    <w:rsid w:val="009D7BF8"/>
    <w:rsid w:val="009E2B53"/>
    <w:rsid w:val="009F195B"/>
    <w:rsid w:val="00A05F0F"/>
    <w:rsid w:val="00A13458"/>
    <w:rsid w:val="00A223F9"/>
    <w:rsid w:val="00A55FF2"/>
    <w:rsid w:val="00A91BCB"/>
    <w:rsid w:val="00AA1B61"/>
    <w:rsid w:val="00AA2804"/>
    <w:rsid w:val="00AA453C"/>
    <w:rsid w:val="00AC42BC"/>
    <w:rsid w:val="00AC7E2D"/>
    <w:rsid w:val="00AD5A36"/>
    <w:rsid w:val="00AD7FB7"/>
    <w:rsid w:val="00AF7EE6"/>
    <w:rsid w:val="00B27D3F"/>
    <w:rsid w:val="00B27F0F"/>
    <w:rsid w:val="00B43EBD"/>
    <w:rsid w:val="00B578E3"/>
    <w:rsid w:val="00B65555"/>
    <w:rsid w:val="00B67B5E"/>
    <w:rsid w:val="00B76FD1"/>
    <w:rsid w:val="00B82A12"/>
    <w:rsid w:val="00B963BD"/>
    <w:rsid w:val="00B96C6A"/>
    <w:rsid w:val="00BB02F4"/>
    <w:rsid w:val="00BC097C"/>
    <w:rsid w:val="00BC4D75"/>
    <w:rsid w:val="00BC6A42"/>
    <w:rsid w:val="00BF723E"/>
    <w:rsid w:val="00C054EF"/>
    <w:rsid w:val="00C06E27"/>
    <w:rsid w:val="00C072FA"/>
    <w:rsid w:val="00C62448"/>
    <w:rsid w:val="00C83146"/>
    <w:rsid w:val="00C87692"/>
    <w:rsid w:val="00CC0C1D"/>
    <w:rsid w:val="00CE13D6"/>
    <w:rsid w:val="00CF2723"/>
    <w:rsid w:val="00D2158D"/>
    <w:rsid w:val="00D2512F"/>
    <w:rsid w:val="00DB65EF"/>
    <w:rsid w:val="00DD415A"/>
    <w:rsid w:val="00DE07E4"/>
    <w:rsid w:val="00DE1309"/>
    <w:rsid w:val="00DF0850"/>
    <w:rsid w:val="00E06D48"/>
    <w:rsid w:val="00E15529"/>
    <w:rsid w:val="00E619D6"/>
    <w:rsid w:val="00E966BA"/>
    <w:rsid w:val="00EE100D"/>
    <w:rsid w:val="00EF45D1"/>
    <w:rsid w:val="00EF4888"/>
    <w:rsid w:val="00EF5FFD"/>
    <w:rsid w:val="00EF749F"/>
    <w:rsid w:val="00F132B5"/>
    <w:rsid w:val="00F30F64"/>
    <w:rsid w:val="00F55568"/>
    <w:rsid w:val="00F5719F"/>
    <w:rsid w:val="00FA02B1"/>
    <w:rsid w:val="02B86002"/>
    <w:rsid w:val="06C632A9"/>
    <w:rsid w:val="280B3FC1"/>
    <w:rsid w:val="2D335238"/>
    <w:rsid w:val="2E7D19D8"/>
    <w:rsid w:val="3C6A11AE"/>
    <w:rsid w:val="5D80064C"/>
    <w:rsid w:val="741E7C0F"/>
    <w:rsid w:val="7D3B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D25C9B7-505B-448B-AA55-26E0152C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45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6455"/>
    <w:pPr>
      <w:keepNext/>
      <w:spacing w:before="240" w:after="60"/>
      <w:outlineLvl w:val="0"/>
    </w:pPr>
    <w:rPr>
      <w:rFonts w:ascii="Arial" w:eastAsiaTheme="majorEastAsia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86455"/>
    <w:pPr>
      <w:keepNext/>
      <w:jc w:val="both"/>
      <w:outlineLvl w:val="1"/>
    </w:pPr>
    <w:rPr>
      <w:rFonts w:eastAsiaTheme="majorEastAsia" w:cstheme="majorBidi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8645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86455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86455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8645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86455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086455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08645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086455"/>
    <w:rPr>
      <w:i/>
      <w:iCs/>
    </w:rPr>
  </w:style>
  <w:style w:type="character" w:styleId="a4">
    <w:name w:val="Hyperlink"/>
    <w:basedOn w:val="a0"/>
    <w:uiPriority w:val="99"/>
    <w:unhideWhenUsed/>
    <w:qFormat/>
    <w:rsid w:val="00086455"/>
    <w:rPr>
      <w:color w:val="0000FF" w:themeColor="hyperlink"/>
      <w:u w:val="single"/>
    </w:rPr>
  </w:style>
  <w:style w:type="character" w:styleId="a5">
    <w:name w:val="Strong"/>
    <w:basedOn w:val="a0"/>
    <w:qFormat/>
    <w:rsid w:val="0008645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086455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qFormat/>
    <w:rsid w:val="00086455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uiPriority w:val="99"/>
    <w:semiHidden/>
    <w:qFormat/>
    <w:rsid w:val="00086455"/>
    <w:pPr>
      <w:ind w:left="-108" w:firstLine="108"/>
    </w:pPr>
  </w:style>
  <w:style w:type="paragraph" w:styleId="ac">
    <w:name w:val="Title"/>
    <w:basedOn w:val="a"/>
    <w:link w:val="ad"/>
    <w:qFormat/>
    <w:rsid w:val="00086455"/>
    <w:pPr>
      <w:jc w:val="center"/>
    </w:pPr>
    <w:rPr>
      <w:rFonts w:eastAsiaTheme="majorEastAsia" w:cstheme="majorBidi"/>
      <w:b/>
      <w:sz w:val="28"/>
      <w:szCs w:val="20"/>
    </w:rPr>
  </w:style>
  <w:style w:type="paragraph" w:styleId="ae">
    <w:name w:val="footer"/>
    <w:basedOn w:val="a"/>
    <w:link w:val="af"/>
    <w:uiPriority w:val="99"/>
    <w:unhideWhenUsed/>
    <w:qFormat/>
    <w:rsid w:val="00086455"/>
    <w:pPr>
      <w:tabs>
        <w:tab w:val="center" w:pos="4677"/>
        <w:tab w:val="right" w:pos="9355"/>
      </w:tabs>
    </w:pPr>
  </w:style>
  <w:style w:type="paragraph" w:styleId="af0">
    <w:name w:val="Normal (Web)"/>
    <w:basedOn w:val="a"/>
    <w:uiPriority w:val="99"/>
    <w:semiHidden/>
    <w:unhideWhenUsed/>
    <w:qFormat/>
    <w:rsid w:val="00086455"/>
    <w:pPr>
      <w:spacing w:before="100" w:beforeAutospacing="1" w:after="100" w:afterAutospacing="1"/>
    </w:pPr>
  </w:style>
  <w:style w:type="paragraph" w:styleId="af1">
    <w:name w:val="Subtitle"/>
    <w:basedOn w:val="a"/>
    <w:next w:val="a"/>
    <w:link w:val="af2"/>
    <w:qFormat/>
    <w:rsid w:val="0008645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10">
    <w:name w:val="Заголовок 1 Знак"/>
    <w:basedOn w:val="a0"/>
    <w:link w:val="1"/>
    <w:qFormat/>
    <w:rsid w:val="00086455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086455"/>
    <w:rPr>
      <w:rFonts w:eastAsiaTheme="majorEastAsia" w:cstheme="majorBidi"/>
      <w:b/>
      <w:sz w:val="24"/>
    </w:rPr>
  </w:style>
  <w:style w:type="character" w:customStyle="1" w:styleId="30">
    <w:name w:val="Заголовок 3 Знак"/>
    <w:basedOn w:val="a0"/>
    <w:link w:val="3"/>
    <w:semiHidden/>
    <w:qFormat/>
    <w:rsid w:val="0008645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qFormat/>
    <w:rsid w:val="0008645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qFormat/>
    <w:rsid w:val="0008645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08645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086455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08645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qFormat/>
    <w:rsid w:val="00086455"/>
    <w:rPr>
      <w:rFonts w:asciiTheme="majorHAnsi" w:eastAsiaTheme="majorEastAsia" w:hAnsiTheme="majorHAnsi" w:cstheme="majorBidi"/>
      <w:sz w:val="22"/>
      <w:szCs w:val="22"/>
    </w:rPr>
  </w:style>
  <w:style w:type="character" w:customStyle="1" w:styleId="ad">
    <w:name w:val="Название Знак"/>
    <w:basedOn w:val="a0"/>
    <w:link w:val="ac"/>
    <w:rsid w:val="00086455"/>
    <w:rPr>
      <w:rFonts w:eastAsiaTheme="majorEastAsia" w:cstheme="majorBidi"/>
      <w:b/>
      <w:sz w:val="28"/>
    </w:rPr>
  </w:style>
  <w:style w:type="character" w:customStyle="1" w:styleId="af2">
    <w:name w:val="Подзаголовок Знак"/>
    <w:basedOn w:val="a0"/>
    <w:link w:val="af1"/>
    <w:rsid w:val="00086455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No Spacing"/>
    <w:basedOn w:val="a"/>
    <w:uiPriority w:val="1"/>
    <w:qFormat/>
    <w:rsid w:val="00086455"/>
  </w:style>
  <w:style w:type="paragraph" w:styleId="af4">
    <w:name w:val="List Paragraph"/>
    <w:basedOn w:val="a"/>
    <w:uiPriority w:val="99"/>
    <w:qFormat/>
    <w:rsid w:val="00086455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08645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qFormat/>
    <w:rsid w:val="00086455"/>
    <w:rPr>
      <w:i/>
      <w:iCs/>
      <w:color w:val="000000" w:themeColor="text1"/>
      <w:sz w:val="24"/>
      <w:szCs w:val="24"/>
    </w:rPr>
  </w:style>
  <w:style w:type="paragraph" w:styleId="af5">
    <w:name w:val="Intense Quote"/>
    <w:basedOn w:val="a"/>
    <w:next w:val="a"/>
    <w:link w:val="af6"/>
    <w:uiPriority w:val="30"/>
    <w:qFormat/>
    <w:rsid w:val="0008645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6">
    <w:name w:val="Выделенная цитата Знак"/>
    <w:basedOn w:val="a0"/>
    <w:link w:val="af5"/>
    <w:uiPriority w:val="30"/>
    <w:rsid w:val="00086455"/>
    <w:rPr>
      <w:b/>
      <w:bCs/>
      <w:i/>
      <w:iCs/>
      <w:color w:val="4F81BD" w:themeColor="accent1"/>
      <w:sz w:val="24"/>
      <w:szCs w:val="24"/>
    </w:rPr>
  </w:style>
  <w:style w:type="character" w:customStyle="1" w:styleId="11">
    <w:name w:val="Слабое выделение1"/>
    <w:uiPriority w:val="19"/>
    <w:qFormat/>
    <w:rsid w:val="00086455"/>
    <w:rPr>
      <w:i/>
      <w:iCs/>
      <w:color w:val="808080" w:themeColor="text1" w:themeTint="7F"/>
    </w:rPr>
  </w:style>
  <w:style w:type="character" w:customStyle="1" w:styleId="12">
    <w:name w:val="Сильное выделение1"/>
    <w:uiPriority w:val="21"/>
    <w:qFormat/>
    <w:rsid w:val="00086455"/>
    <w:rPr>
      <w:b/>
      <w:bCs/>
      <w:i/>
      <w:iCs/>
      <w:color w:val="4F81BD" w:themeColor="accent1"/>
    </w:rPr>
  </w:style>
  <w:style w:type="character" w:customStyle="1" w:styleId="13">
    <w:name w:val="Слабая ссылка1"/>
    <w:uiPriority w:val="31"/>
    <w:qFormat/>
    <w:rsid w:val="00086455"/>
    <w:rPr>
      <w:smallCaps/>
      <w:color w:val="C0504D" w:themeColor="accent2"/>
      <w:u w:val="single"/>
    </w:rPr>
  </w:style>
  <w:style w:type="character" w:customStyle="1" w:styleId="14">
    <w:name w:val="Сильная ссылка1"/>
    <w:uiPriority w:val="32"/>
    <w:qFormat/>
    <w:rsid w:val="00086455"/>
    <w:rPr>
      <w:b/>
      <w:bCs/>
      <w:smallCaps/>
      <w:color w:val="C0504D" w:themeColor="accent2"/>
      <w:spacing w:val="5"/>
      <w:u w:val="single"/>
    </w:rPr>
  </w:style>
  <w:style w:type="character" w:customStyle="1" w:styleId="15">
    <w:name w:val="Название книги1"/>
    <w:uiPriority w:val="33"/>
    <w:qFormat/>
    <w:rsid w:val="00086455"/>
    <w:rPr>
      <w:b/>
      <w:bCs/>
      <w:smallCaps/>
      <w:spacing w:val="5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rsid w:val="00086455"/>
    <w:pPr>
      <w:outlineLvl w:val="9"/>
    </w:pPr>
    <w:rPr>
      <w:rFonts w:asciiTheme="majorHAnsi" w:hAnsiTheme="majorHAnsi" w:cstheme="majorBidi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sid w:val="00086455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086455"/>
    <w:rPr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rsid w:val="00086455"/>
    <w:rPr>
      <w:sz w:val="24"/>
      <w:szCs w:val="24"/>
    </w:rPr>
  </w:style>
  <w:style w:type="table" w:customStyle="1" w:styleId="TableNormal">
    <w:name w:val="Table Normal"/>
    <w:qFormat/>
    <w:rsid w:val="00086455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rsid w:val="00086455"/>
    <w:pPr>
      <w:widowControl w:val="0"/>
    </w:pPr>
    <w:rPr>
      <w:rFonts w:eastAsia="Arial Unicode MS" w:cs="Arial Unicode MS"/>
      <w:color w:val="000000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qFormat/>
    <w:rsid w:val="000864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he_conference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BEB7F0-7978-436B-BFA6-F7AE2E318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1188</Words>
  <Characters>6774</Characters>
  <Application>Microsoft Office Word</Application>
  <DocSecurity>4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Рябцева Елена Александровна</cp:lastModifiedBy>
  <cp:revision>2</cp:revision>
  <cp:lastPrinted>2025-07-18T07:32:00Z</cp:lastPrinted>
  <dcterms:created xsi:type="dcterms:W3CDTF">2026-07-07T10:57:00Z</dcterms:created>
  <dcterms:modified xsi:type="dcterms:W3CDTF">2026-07-07T10:57:00Z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eyJoZGlkIjoiMTJmZTc5ZmM0OWMxMTg0ZTdkYmY3NjU2ZjQ3Y2Y5NmEifQ==</vt:lpwstr>
  </property>
  <property fmtid="{D5CDD505-2E9C-101B-9397-08002B2CF9AE}" pid="3" name="KSOProductBuildVer">
    <vt:lpwstr>1049-12.1.0.26880</vt:lpwstr>
  </property>
  <property fmtid="{D5CDD505-2E9C-101B-9397-08002B2CF9AE}" pid="4" name="ICV">
    <vt:lpwstr>4B14F3B1A3CC46F893F41DDA80FC5E48_12</vt:lpwstr>
  </property>
</Properties>
</file>